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0BC9C487" w:rsidR="003D11B7" w:rsidRPr="00AB6FBE" w:rsidRDefault="00C96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5176FD2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pict w14:anchorId="5CDBDF42"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tbl>
      <w:tblPr>
        <w:tblStyle w:val="afa"/>
        <w:tblW w:w="107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3D11B7" w14:paraId="71B32D39" w14:textId="77777777">
        <w:trPr>
          <w:trHeight w:val="550"/>
        </w:trPr>
        <w:tc>
          <w:tcPr>
            <w:tcW w:w="10773" w:type="dxa"/>
            <w:shd w:val="clear" w:color="auto" w:fill="auto"/>
            <w:vAlign w:val="center"/>
          </w:tcPr>
          <w:p w14:paraId="00000003" w14:textId="77777777" w:rsidR="003D11B7" w:rsidRDefault="00A2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RAPPORT D’ACTIVITÉS </w:t>
            </w:r>
          </w:p>
        </w:tc>
      </w:tr>
      <w:tr w:rsidR="003D11B7" w14:paraId="01DACD23" w14:textId="77777777">
        <w:trPr>
          <w:trHeight w:val="611"/>
        </w:trPr>
        <w:tc>
          <w:tcPr>
            <w:tcW w:w="10773" w:type="dxa"/>
            <w:shd w:val="clear" w:color="auto" w:fill="B8CCE4"/>
            <w:vAlign w:val="center"/>
          </w:tcPr>
          <w:p w14:paraId="00000004" w14:textId="77777777" w:rsidR="003D11B7" w:rsidRDefault="00A2578F">
            <w:pPr>
              <w:jc w:val="center"/>
            </w:pPr>
            <w:r>
              <w:rPr>
                <w:b/>
              </w:rPr>
              <w:t xml:space="preserve">PLAN D’ACTION GOUVERNEMENTAL POUR L’INCLUSION ÉCONOMIQUE </w:t>
            </w:r>
            <w:r>
              <w:rPr>
                <w:b/>
              </w:rPr>
              <w:br/>
              <w:t>ET LA PARTICIPATION SOCIALE (PAGIEPS 2017-2023)</w:t>
            </w:r>
          </w:p>
        </w:tc>
      </w:tr>
      <w:tr w:rsidR="003D11B7" w14:paraId="41FC5AB5" w14:textId="77777777">
        <w:trPr>
          <w:trHeight w:val="290"/>
        </w:trPr>
        <w:tc>
          <w:tcPr>
            <w:tcW w:w="10773" w:type="dxa"/>
            <w:tcBorders>
              <w:bottom w:val="dotted" w:sz="8" w:space="0" w:color="76923C"/>
            </w:tcBorders>
            <w:vAlign w:val="center"/>
          </w:tcPr>
          <w:p w14:paraId="00000005" w14:textId="77777777" w:rsidR="003D11B7" w:rsidRDefault="00A2578F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MESURE 11 (FQIS) : ALLIANCE POUR LA SOLIDARITÉ DE LA MAURICIE </w:t>
            </w:r>
            <w:r>
              <w:rPr>
                <w:b/>
                <w:color w:val="1F497D"/>
              </w:rPr>
              <w:br/>
              <w:t>LUTTE CONTRE LA PAUVRETÉ</w:t>
            </w:r>
          </w:p>
        </w:tc>
      </w:tr>
      <w:tr w:rsidR="003D11B7" w14:paraId="0930A4EE" w14:textId="77777777">
        <w:trPr>
          <w:trHeight w:val="564"/>
        </w:trPr>
        <w:tc>
          <w:tcPr>
            <w:tcW w:w="10773" w:type="dxa"/>
            <w:tcBorders>
              <w:top w:val="dotted" w:sz="8" w:space="0" w:color="76923C"/>
              <w:bottom w:val="dotted" w:sz="8" w:space="0" w:color="76923C"/>
            </w:tcBorders>
            <w:vAlign w:val="center"/>
          </w:tcPr>
          <w:p w14:paraId="00000006" w14:textId="77777777" w:rsidR="003D11B7" w:rsidRDefault="00A2578F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MESURE 13.1 : AUGMENTER LE SOUTIEN AUX ACTIVITÉS </w:t>
            </w:r>
            <w:r>
              <w:rPr>
                <w:b/>
                <w:color w:val="1F497D"/>
              </w:rPr>
              <w:br/>
              <w:t>EN MATIÈRE DE SÉCURITÉ ALIMENTAIRE VISANT LES PERSONNES À FAIBLE REVENU</w:t>
            </w:r>
          </w:p>
        </w:tc>
      </w:tr>
      <w:tr w:rsidR="003D11B7" w14:paraId="2A33FA68" w14:textId="77777777">
        <w:trPr>
          <w:trHeight w:val="611"/>
        </w:trPr>
        <w:tc>
          <w:tcPr>
            <w:tcW w:w="10773" w:type="dxa"/>
            <w:shd w:val="clear" w:color="auto" w:fill="B8CCE4"/>
            <w:vAlign w:val="center"/>
          </w:tcPr>
          <w:p w14:paraId="00000007" w14:textId="3B151372" w:rsidR="003D11B7" w:rsidRPr="00605309" w:rsidRDefault="00A2578F">
            <w:pPr>
              <w:jc w:val="center"/>
              <w:rPr>
                <w:b/>
              </w:rPr>
            </w:pPr>
            <w:r w:rsidRPr="00605309">
              <w:rPr>
                <w:b/>
              </w:rPr>
              <w:t xml:space="preserve">PLAN D’ACTION INTERMINISTÉRIEL DE LA POLITIQUE GOUVERNEMENTALE DE PRÉVENTION EN SANTÉ </w:t>
            </w:r>
            <w:r w:rsidR="00EB1299" w:rsidRPr="00605309">
              <w:rPr>
                <w:b/>
              </w:rPr>
              <w:t>(PGPS)</w:t>
            </w:r>
          </w:p>
          <w:p w14:paraId="00000008" w14:textId="04D3594A" w:rsidR="003D11B7" w:rsidRPr="00605309" w:rsidRDefault="00A2578F">
            <w:pPr>
              <w:jc w:val="center"/>
            </w:pPr>
            <w:r w:rsidRPr="00605309">
              <w:rPr>
                <w:b/>
              </w:rPr>
              <w:t xml:space="preserve">(PAI </w:t>
            </w:r>
            <w:r w:rsidR="00EB1299" w:rsidRPr="00605309">
              <w:rPr>
                <w:b/>
              </w:rPr>
              <w:t>2017-2021) DE LA PGPS</w:t>
            </w:r>
          </w:p>
        </w:tc>
      </w:tr>
      <w:tr w:rsidR="003D11B7" w14:paraId="271A273F" w14:textId="77777777">
        <w:trPr>
          <w:trHeight w:val="564"/>
        </w:trPr>
        <w:tc>
          <w:tcPr>
            <w:tcW w:w="10773" w:type="dxa"/>
            <w:tcBorders>
              <w:top w:val="dotted" w:sz="8" w:space="0" w:color="76923C"/>
              <w:bottom w:val="dotted" w:sz="8" w:space="0" w:color="76923C"/>
            </w:tcBorders>
            <w:vAlign w:val="center"/>
          </w:tcPr>
          <w:p w14:paraId="00000009" w14:textId="77777777" w:rsidR="003D11B7" w:rsidRDefault="00A2578F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MESURE 3.1 : SOUTIEN POUR DES INITIATIVES VISANT À AMÉLIORER L’ACCÈS PHYSIQUE ET ÉCONOMIQUE À UNE ALIMENTATION SAINE</w:t>
            </w:r>
          </w:p>
        </w:tc>
      </w:tr>
    </w:tbl>
    <w:p w14:paraId="0000000A" w14:textId="77777777" w:rsidR="003D11B7" w:rsidRDefault="00A257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Astuces pour la rédaction</w:t>
      </w:r>
      <w:r>
        <w:rPr>
          <w:b/>
          <w:sz w:val="24"/>
          <w:szCs w:val="24"/>
        </w:rPr>
        <w:t> :</w:t>
      </w:r>
    </w:p>
    <w:p w14:paraId="0000000B" w14:textId="77777777" w:rsidR="003D11B7" w:rsidRDefault="00A25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 effort de synthèse est demandé. L’utilisation de points de forme (puces) est acceptée;</w:t>
      </w:r>
    </w:p>
    <w:p w14:paraId="0000000C" w14:textId="77777777" w:rsidR="003D11B7" w:rsidRDefault="00A25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Pour des conseils en ligne à propos du formulaire, consulter </w:t>
      </w:r>
      <w:hyperlink r:id="rId9">
        <w:r>
          <w:rPr>
            <w:b/>
            <w:color w:val="0000FF"/>
            <w:sz w:val="24"/>
            <w:szCs w:val="24"/>
            <w:u w:val="single"/>
          </w:rPr>
          <w:t xml:space="preserve">la </w:t>
        </w:r>
      </w:hyperlink>
      <w:hyperlink r:id="rId10">
        <w:r>
          <w:rPr>
            <w:b/>
            <w:color w:val="0000FF"/>
            <w:sz w:val="24"/>
            <w:szCs w:val="24"/>
            <w:u w:val="single"/>
          </w:rPr>
          <w:t>boîte</w:t>
        </w:r>
      </w:hyperlink>
      <w:hyperlink r:id="rId11">
        <w:r>
          <w:rPr>
            <w:b/>
            <w:color w:val="0000FF"/>
            <w:sz w:val="24"/>
            <w:szCs w:val="24"/>
            <w:u w:val="single"/>
          </w:rPr>
          <w:t xml:space="preserve"> à outils</w:t>
        </w:r>
      </w:hyperlink>
      <w:r>
        <w:rPr>
          <w:b/>
          <w:color w:val="000000"/>
          <w:sz w:val="24"/>
          <w:szCs w:val="24"/>
        </w:rPr>
        <w:t xml:space="preserve">. </w:t>
      </w:r>
    </w:p>
    <w:p w14:paraId="0000000D" w14:textId="77777777" w:rsidR="003D11B7" w:rsidRDefault="003D11B7">
      <w:pPr>
        <w:spacing w:after="0"/>
        <w:rPr>
          <w:sz w:val="16"/>
          <w:szCs w:val="16"/>
        </w:rPr>
      </w:pPr>
    </w:p>
    <w:tbl>
      <w:tblPr>
        <w:tblStyle w:val="afb"/>
        <w:tblW w:w="10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"/>
        <w:gridCol w:w="989"/>
        <w:gridCol w:w="1142"/>
        <w:gridCol w:w="2949"/>
        <w:gridCol w:w="14"/>
        <w:gridCol w:w="1411"/>
        <w:gridCol w:w="1346"/>
        <w:gridCol w:w="2670"/>
      </w:tblGrid>
      <w:tr w:rsidR="003D11B7" w14:paraId="31606FF5" w14:textId="77777777">
        <w:trPr>
          <w:trHeight w:val="340"/>
        </w:trPr>
        <w:tc>
          <w:tcPr>
            <w:tcW w:w="10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00E" w14:textId="77777777" w:rsidR="003D11B7" w:rsidRDefault="00A2578F">
            <w:pPr>
              <w:tabs>
                <w:tab w:val="left" w:pos="6492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IDENTIFICATION DE L’ORGANISME PROMOTEUR ET DE L’INITIATIVE </w:t>
            </w:r>
          </w:p>
        </w:tc>
      </w:tr>
      <w:tr w:rsidR="003D11B7" w14:paraId="5BB3DC33" w14:textId="77777777" w:rsidTr="00554D84">
        <w:trPr>
          <w:trHeight w:val="454"/>
        </w:trPr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00000016" w14:textId="1646F94C" w:rsidR="003D11B7" w:rsidRDefault="00A2578F">
            <w:pPr>
              <w:tabs>
                <w:tab w:val="left" w:pos="747"/>
                <w:tab w:val="left" w:pos="6492"/>
              </w:tabs>
              <w:spacing w:before="60"/>
              <w:ind w:right="-114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 </w:t>
            </w: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l’organisme : </w:t>
            </w:r>
          </w:p>
        </w:tc>
        <w:tc>
          <w:tcPr>
            <w:tcW w:w="83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9" w14:textId="0BB95C75" w:rsidR="003D11B7" w:rsidRDefault="003D11B7" w:rsidP="00554D84">
            <w:pPr>
              <w:tabs>
                <w:tab w:val="left" w:pos="747"/>
                <w:tab w:val="left" w:pos="6492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bookmark=id.gjdgxs" w:colFirst="0" w:colLast="0"/>
            <w:bookmarkEnd w:id="0"/>
          </w:p>
        </w:tc>
      </w:tr>
      <w:tr w:rsidR="003D11B7" w14:paraId="1E137456" w14:textId="77777777">
        <w:trPr>
          <w:trHeight w:val="454"/>
        </w:trPr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00001E" w14:textId="21F09713" w:rsidR="003D11B7" w:rsidRDefault="00A2578F">
            <w:pPr>
              <w:tabs>
                <w:tab w:val="left" w:pos="747"/>
                <w:tab w:val="left" w:pos="6492"/>
              </w:tabs>
              <w:spacing w:before="60"/>
              <w:ind w:right="-114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 de l’initiative :</w:t>
            </w:r>
          </w:p>
        </w:tc>
        <w:tc>
          <w:tcPr>
            <w:tcW w:w="83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21" w14:textId="56EAE0A7" w:rsidR="003D11B7" w:rsidRDefault="003D11B7">
            <w:pPr>
              <w:tabs>
                <w:tab w:val="left" w:pos="747"/>
                <w:tab w:val="left" w:pos="6492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1B7" w14:paraId="6B62B89E" w14:textId="77777777">
        <w:trPr>
          <w:trHeight w:val="454"/>
        </w:trPr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000026" w14:textId="23EE3776" w:rsidR="003D11B7" w:rsidRDefault="00A2578F">
            <w:pPr>
              <w:tabs>
                <w:tab w:val="left" w:pos="747"/>
                <w:tab w:val="left" w:pos="6492"/>
              </w:tabs>
              <w:spacing w:before="60"/>
              <w:ind w:right="-114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Territoire :</w:t>
            </w:r>
          </w:p>
        </w:tc>
        <w:tc>
          <w:tcPr>
            <w:tcW w:w="83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29" w14:textId="1925B704" w:rsidR="003D11B7" w:rsidRDefault="003D11B7">
            <w:pPr>
              <w:tabs>
                <w:tab w:val="left" w:pos="747"/>
                <w:tab w:val="left" w:pos="6492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1B7" w14:paraId="45517A23" w14:textId="77777777">
        <w:trPr>
          <w:trHeight w:val="454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000002E" w14:textId="77777777" w:rsidR="003D11B7" w:rsidRDefault="003D11B7">
            <w:pPr>
              <w:tabs>
                <w:tab w:val="left" w:pos="732"/>
                <w:tab w:val="left" w:pos="2727"/>
                <w:tab w:val="left" w:pos="9387"/>
              </w:tabs>
              <w:ind w:left="-113" w:right="-288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52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2F" w14:textId="77777777" w:rsidR="003D11B7" w:rsidRDefault="00A2578F">
            <w:pPr>
              <w:tabs>
                <w:tab w:val="left" w:pos="4167"/>
                <w:tab w:val="left" w:pos="785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Cette initiative est financée par quelle(s) mesure(s) :</w:t>
            </w:r>
          </w:p>
          <w:p w14:paraId="00000030" w14:textId="7AD811CA" w:rsidR="003D11B7" w:rsidRDefault="00C964E3">
            <w:pPr>
              <w:tabs>
                <w:tab w:val="left" w:pos="4167"/>
                <w:tab w:val="left" w:pos="7857"/>
              </w:tabs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31016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D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2578F">
              <w:rPr>
                <w:rFonts w:ascii="Arial" w:eastAsia="Arial" w:hAnsi="Arial" w:cs="Arial"/>
                <w:sz w:val="18"/>
                <w:szCs w:val="18"/>
              </w:rPr>
              <w:t xml:space="preserve">  Mesure 11 : Initiative visant la lutte contre la </w:t>
            </w:r>
            <w:hyperlink w:anchor="bookmark=id.23ckvvd">
              <w:r w:rsidR="00A2578F">
                <w:rPr>
                  <w:color w:val="0000FF"/>
                  <w:sz w:val="20"/>
                  <w:szCs w:val="20"/>
                  <w:u w:val="single"/>
                </w:rPr>
                <w:t>pauvreté</w:t>
              </w:r>
            </w:hyperlink>
            <w:r w:rsidR="00A2578F">
              <w:rPr>
                <w:sz w:val="20"/>
                <w:szCs w:val="20"/>
              </w:rPr>
              <w:t>, l’</w:t>
            </w:r>
            <w:hyperlink w:anchor="bookmark=id.ihv636">
              <w:r w:rsidR="00A2578F">
                <w:rPr>
                  <w:color w:val="0000FF"/>
                  <w:sz w:val="20"/>
                  <w:szCs w:val="20"/>
                  <w:u w:val="single"/>
                </w:rPr>
                <w:t>exclusion</w:t>
              </w:r>
            </w:hyperlink>
            <w:r w:rsidR="00A2578F">
              <w:rPr>
                <w:sz w:val="20"/>
                <w:szCs w:val="20"/>
              </w:rPr>
              <w:t xml:space="preserve"> et les </w:t>
            </w:r>
            <w:hyperlink w:anchor="bookmark=id.32hioqz">
              <w:r w:rsidR="00A2578F">
                <w:rPr>
                  <w:color w:val="0000FF"/>
                  <w:sz w:val="20"/>
                  <w:szCs w:val="20"/>
                  <w:u w:val="single"/>
                </w:rPr>
                <w:t>inégalités sociales</w:t>
              </w:r>
            </w:hyperlink>
            <w:r w:rsidR="00A2578F">
              <w:rPr>
                <w:color w:val="0000FF"/>
                <w:sz w:val="20"/>
                <w:szCs w:val="20"/>
              </w:rPr>
              <w:t xml:space="preserve"> </w:t>
            </w:r>
            <w:r w:rsidR="00A2578F">
              <w:rPr>
                <w:color w:val="000000"/>
                <w:sz w:val="20"/>
                <w:szCs w:val="20"/>
              </w:rPr>
              <w:t>(</w:t>
            </w:r>
            <w:r w:rsidR="00A2578F">
              <w:rPr>
                <w:rFonts w:ascii="Arial" w:eastAsia="Arial" w:hAnsi="Arial" w:cs="Arial"/>
                <w:sz w:val="18"/>
                <w:szCs w:val="18"/>
              </w:rPr>
              <w:t>Alliance pour la solidarité de la Mauricie)</w:t>
            </w:r>
          </w:p>
          <w:p w14:paraId="00000031" w14:textId="61500E2A" w:rsidR="003D11B7" w:rsidRDefault="00C964E3">
            <w:pPr>
              <w:tabs>
                <w:tab w:val="left" w:pos="4167"/>
                <w:tab w:val="left" w:pos="7857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90335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8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2578F">
              <w:rPr>
                <w:rFonts w:ascii="Arial" w:eastAsia="Arial" w:hAnsi="Arial" w:cs="Arial"/>
                <w:sz w:val="18"/>
                <w:szCs w:val="18"/>
              </w:rPr>
              <w:t xml:space="preserve">  Mesure 11 : Projet de recherche et/ou d’évaluation en lien avec la lutte contre la pauvreté</w:t>
            </w:r>
          </w:p>
          <w:p w14:paraId="00000032" w14:textId="12C33EBB" w:rsidR="003D11B7" w:rsidRDefault="00C964E3">
            <w:pPr>
              <w:tabs>
                <w:tab w:val="left" w:pos="4167"/>
                <w:tab w:val="left" w:pos="7857"/>
              </w:tabs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303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8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2578F">
              <w:rPr>
                <w:rFonts w:ascii="Arial" w:eastAsia="Arial" w:hAnsi="Arial" w:cs="Arial"/>
                <w:sz w:val="18"/>
                <w:szCs w:val="18"/>
              </w:rPr>
              <w:t xml:space="preserve">  Mesure 13.1 : Augmenter le soutien aux activités en matière de sécurité alimentaire visant les personnes à faible revenu</w:t>
            </w:r>
          </w:p>
          <w:p w14:paraId="00000033" w14:textId="5344427B" w:rsidR="003D11B7" w:rsidRDefault="00C964E3">
            <w:pPr>
              <w:tabs>
                <w:tab w:val="left" w:pos="4167"/>
                <w:tab w:val="left" w:pos="7857"/>
              </w:tabs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14246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8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2578F">
              <w:rPr>
                <w:rFonts w:ascii="Arial" w:eastAsia="Arial" w:hAnsi="Arial" w:cs="Arial"/>
                <w:sz w:val="18"/>
                <w:szCs w:val="18"/>
              </w:rPr>
              <w:t xml:space="preserve">  Mesure 3.1 : Améliorer l’accès physique et économique à une alimentation saine</w:t>
            </w:r>
          </w:p>
        </w:tc>
      </w:tr>
      <w:tr w:rsidR="003D11B7" w14:paraId="61C76A8D" w14:textId="77777777">
        <w:trPr>
          <w:trHeight w:val="454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000003A" w14:textId="77777777" w:rsidR="003D11B7" w:rsidRDefault="003D11B7">
            <w:pPr>
              <w:tabs>
                <w:tab w:val="left" w:pos="732"/>
                <w:tab w:val="left" w:pos="2727"/>
                <w:tab w:val="left" w:pos="9387"/>
              </w:tabs>
              <w:ind w:left="-113" w:right="-288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52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3B" w14:textId="77777777" w:rsidR="003D11B7" w:rsidRDefault="00A2578F">
            <w:pPr>
              <w:tabs>
                <w:tab w:val="left" w:pos="732"/>
                <w:tab w:val="left" w:pos="2727"/>
                <w:tab w:val="left" w:pos="9387"/>
              </w:tabs>
              <w:spacing w:after="60"/>
              <w:ind w:left="-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Période </w:t>
            </w: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couverte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par ce rapport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Date de début                 Date de fin      </w:t>
            </w:r>
          </w:p>
        </w:tc>
      </w:tr>
      <w:tr w:rsidR="003D11B7" w14:paraId="3A4F9B42" w14:textId="77777777">
        <w:trPr>
          <w:trHeight w:val="454"/>
        </w:trPr>
        <w:tc>
          <w:tcPr>
            <w:tcW w:w="106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000042" w14:textId="77777777" w:rsidR="003D11B7" w:rsidRDefault="00A2578F">
            <w:pPr>
              <w:tabs>
                <w:tab w:val="left" w:pos="732"/>
                <w:tab w:val="left" w:pos="2547"/>
                <w:tab w:val="left" w:pos="5787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Veuillez compléter la section ci-dessous seulement s’il y a des changements</w:t>
            </w:r>
          </w:p>
        </w:tc>
      </w:tr>
      <w:tr w:rsidR="003D11B7" w14:paraId="1B040C5E" w14:textId="77777777">
        <w:trPr>
          <w:trHeight w:val="511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0000004A" w14:textId="77777777" w:rsidR="003D11B7" w:rsidRDefault="00A2578F">
            <w:pPr>
              <w:tabs>
                <w:tab w:val="left" w:pos="2547"/>
                <w:tab w:val="left" w:pos="5787"/>
              </w:tabs>
              <w:ind w:right="-11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Adresse :</w:t>
            </w:r>
          </w:p>
        </w:tc>
        <w:tc>
          <w:tcPr>
            <w:tcW w:w="551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4C" w14:textId="7628DFFC" w:rsidR="003D11B7" w:rsidRDefault="003D11B7">
            <w:pPr>
              <w:tabs>
                <w:tab w:val="left" w:pos="732"/>
                <w:tab w:val="left" w:pos="2547"/>
                <w:tab w:val="left" w:pos="5787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1" w:name="bookmark=id.30j0zll" w:colFirst="0" w:colLast="0"/>
            <w:bookmarkEnd w:id="1"/>
          </w:p>
        </w:tc>
        <w:tc>
          <w:tcPr>
            <w:tcW w:w="1346" w:type="dxa"/>
            <w:tcBorders>
              <w:top w:val="single" w:sz="4" w:space="0" w:color="000000"/>
              <w:bottom w:val="nil"/>
            </w:tcBorders>
            <w:vAlign w:val="bottom"/>
          </w:tcPr>
          <w:p w14:paraId="00000050" w14:textId="77777777" w:rsidR="003D11B7" w:rsidRDefault="00A2578F">
            <w:pPr>
              <w:tabs>
                <w:tab w:val="left" w:pos="2547"/>
                <w:tab w:val="left" w:pos="5787"/>
              </w:tabs>
              <w:ind w:right="-9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Téléphone :</w:t>
            </w:r>
          </w:p>
        </w:tc>
        <w:bookmarkStart w:id="2" w:name="bookmark=id.1fob9te" w:colFirst="0" w:colLast="0" w:displacedByCustomXml="next"/>
        <w:bookmarkEnd w:id="2" w:displacedByCustomXml="next"/>
        <w:sdt>
          <w:sdtPr>
            <w:rPr>
              <w:rFonts w:ascii="Arial" w:eastAsia="Arial" w:hAnsi="Arial" w:cs="Arial"/>
              <w:sz w:val="20"/>
              <w:szCs w:val="20"/>
            </w:rPr>
            <w:id w:val="1859933680"/>
            <w:placeholder>
              <w:docPart w:val="DefaultPlaceholder_-1854013440"/>
            </w:placeholder>
          </w:sdtPr>
          <w:sdtEndPr/>
          <w:sdtContent>
            <w:tc>
              <w:tcPr>
                <w:tcW w:w="267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14:paraId="00000051" w14:textId="68EDF310" w:rsidR="003D11B7" w:rsidRDefault="00554D84">
                <w:pPr>
                  <w:tabs>
                    <w:tab w:val="left" w:pos="732"/>
                    <w:tab w:val="left" w:pos="2547"/>
                    <w:tab w:val="left" w:pos="5787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</w:t>
                </w:r>
              </w:p>
            </w:tc>
          </w:sdtContent>
        </w:sdt>
      </w:tr>
      <w:tr w:rsidR="003D11B7" w14:paraId="055B4061" w14:textId="77777777">
        <w:trPr>
          <w:trHeight w:val="454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00000052" w14:textId="77777777" w:rsidR="003D11B7" w:rsidRDefault="003D11B7">
            <w:pPr>
              <w:tabs>
                <w:tab w:val="left" w:pos="2547"/>
                <w:tab w:val="left" w:pos="5787"/>
              </w:tabs>
              <w:spacing w:before="60"/>
              <w:ind w:right="-11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54" w14:textId="689443A5" w:rsidR="003D11B7" w:rsidRDefault="003D11B7">
            <w:pPr>
              <w:tabs>
                <w:tab w:val="left" w:pos="732"/>
                <w:tab w:val="left" w:pos="2547"/>
                <w:tab w:val="left" w:pos="57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bookmark=id.3znysh7" w:colFirst="0" w:colLast="0"/>
            <w:bookmarkEnd w:id="3"/>
          </w:p>
        </w:tc>
        <w:tc>
          <w:tcPr>
            <w:tcW w:w="1346" w:type="dxa"/>
            <w:tcBorders>
              <w:top w:val="single" w:sz="4" w:space="0" w:color="000000"/>
              <w:bottom w:val="nil"/>
            </w:tcBorders>
            <w:vAlign w:val="bottom"/>
          </w:tcPr>
          <w:p w14:paraId="00000058" w14:textId="77777777" w:rsidR="003D11B7" w:rsidRDefault="003D11B7">
            <w:pPr>
              <w:tabs>
                <w:tab w:val="left" w:pos="2547"/>
                <w:tab w:val="left" w:pos="5787"/>
              </w:tabs>
              <w:spacing w:before="60"/>
              <w:ind w:right="-9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59" w14:textId="77777777" w:rsidR="003D11B7" w:rsidRDefault="003D11B7">
            <w:pPr>
              <w:tabs>
                <w:tab w:val="left" w:pos="732"/>
                <w:tab w:val="left" w:pos="2547"/>
                <w:tab w:val="left" w:pos="57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1B7" w14:paraId="18C16EA1" w14:textId="77777777">
        <w:trPr>
          <w:trHeight w:val="454"/>
        </w:trPr>
        <w:tc>
          <w:tcPr>
            <w:tcW w:w="1139" w:type="dxa"/>
            <w:gridSpan w:val="2"/>
            <w:tcBorders>
              <w:left w:val="single" w:sz="4" w:space="0" w:color="000000"/>
            </w:tcBorders>
            <w:vAlign w:val="bottom"/>
          </w:tcPr>
          <w:p w14:paraId="0000005A" w14:textId="77777777" w:rsidR="003D11B7" w:rsidRDefault="003D11B7">
            <w:pPr>
              <w:tabs>
                <w:tab w:val="left" w:pos="2547"/>
                <w:tab w:val="left" w:pos="5787"/>
              </w:tabs>
              <w:spacing w:before="60"/>
              <w:ind w:right="-11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4"/>
            <w:tcBorders>
              <w:top w:val="nil"/>
              <w:bottom w:val="single" w:sz="4" w:space="0" w:color="000000"/>
            </w:tcBorders>
            <w:vAlign w:val="bottom"/>
          </w:tcPr>
          <w:p w14:paraId="0000005C" w14:textId="77777777" w:rsidR="003D11B7" w:rsidRDefault="003D11B7">
            <w:pPr>
              <w:tabs>
                <w:tab w:val="left" w:pos="732"/>
                <w:tab w:val="left" w:pos="2547"/>
                <w:tab w:val="left" w:pos="57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nil"/>
            </w:tcBorders>
            <w:vAlign w:val="bottom"/>
          </w:tcPr>
          <w:p w14:paraId="00000060" w14:textId="77777777" w:rsidR="003D11B7" w:rsidRDefault="003D11B7">
            <w:pPr>
              <w:tabs>
                <w:tab w:val="left" w:pos="2547"/>
                <w:tab w:val="left" w:pos="5787"/>
              </w:tabs>
              <w:spacing w:before="60"/>
              <w:ind w:right="-9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61" w14:textId="77777777" w:rsidR="003D11B7" w:rsidRDefault="003D11B7">
            <w:pPr>
              <w:tabs>
                <w:tab w:val="left" w:pos="732"/>
                <w:tab w:val="left" w:pos="2547"/>
                <w:tab w:val="left" w:pos="57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1B7" w14:paraId="4FBDE277" w14:textId="77777777">
        <w:trPr>
          <w:trHeight w:val="454"/>
        </w:trPr>
        <w:tc>
          <w:tcPr>
            <w:tcW w:w="1139" w:type="dxa"/>
            <w:gridSpan w:val="2"/>
            <w:tcBorders>
              <w:left w:val="single" w:sz="4" w:space="0" w:color="000000"/>
            </w:tcBorders>
            <w:vAlign w:val="bottom"/>
          </w:tcPr>
          <w:p w14:paraId="00000062" w14:textId="77777777" w:rsidR="003D11B7" w:rsidRDefault="00A2578F">
            <w:pPr>
              <w:tabs>
                <w:tab w:val="left" w:pos="2547"/>
                <w:tab w:val="left" w:pos="5787"/>
              </w:tabs>
              <w:spacing w:before="60"/>
              <w:ind w:right="-11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Courriel :</w:t>
            </w:r>
          </w:p>
        </w:tc>
        <w:tc>
          <w:tcPr>
            <w:tcW w:w="9532" w:type="dxa"/>
            <w:gridSpan w:val="6"/>
            <w:tcBorders>
              <w:top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64" w14:textId="77777777" w:rsidR="003D11B7" w:rsidRDefault="00A2578F">
            <w:pPr>
              <w:tabs>
                <w:tab w:val="left" w:pos="732"/>
                <w:tab w:val="left" w:pos="2547"/>
                <w:tab w:val="left" w:pos="57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3D11B7" w14:paraId="42A5D01D" w14:textId="77777777">
        <w:trPr>
          <w:trHeight w:val="454"/>
        </w:trPr>
        <w:tc>
          <w:tcPr>
            <w:tcW w:w="5230" w:type="dxa"/>
            <w:gridSpan w:val="4"/>
            <w:tcBorders>
              <w:left w:val="single" w:sz="4" w:space="0" w:color="000000"/>
            </w:tcBorders>
            <w:vAlign w:val="bottom"/>
          </w:tcPr>
          <w:p w14:paraId="0000006A" w14:textId="77777777" w:rsidR="003D11B7" w:rsidRDefault="00A2578F">
            <w:pPr>
              <w:tabs>
                <w:tab w:val="left" w:pos="732"/>
                <w:tab w:val="left" w:pos="2547"/>
                <w:tab w:val="left" w:pos="5787"/>
              </w:tabs>
              <w:spacing w:before="60"/>
              <w:ind w:right="-11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 de la personne responsable de l’organisme : </w:t>
            </w:r>
          </w:p>
        </w:tc>
        <w:tc>
          <w:tcPr>
            <w:tcW w:w="5441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6E" w14:textId="77777777" w:rsidR="003D11B7" w:rsidRDefault="00A2578F">
            <w:pPr>
              <w:tabs>
                <w:tab w:val="left" w:pos="732"/>
                <w:tab w:val="left" w:pos="2547"/>
                <w:tab w:val="left" w:pos="57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3D11B7" w14:paraId="6E2DBD0D" w14:textId="77777777">
        <w:trPr>
          <w:trHeight w:val="454"/>
        </w:trPr>
        <w:tc>
          <w:tcPr>
            <w:tcW w:w="524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bottom"/>
          </w:tcPr>
          <w:p w14:paraId="00000072" w14:textId="77777777" w:rsidR="003D11B7" w:rsidRDefault="00A2578F">
            <w:pPr>
              <w:tabs>
                <w:tab w:val="left" w:pos="732"/>
                <w:tab w:val="left" w:pos="2727"/>
                <w:tab w:val="left" w:pos="9387"/>
              </w:tabs>
              <w:spacing w:before="60"/>
              <w:ind w:right="-9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 de la personne responsable de l’initiative :</w:t>
            </w:r>
          </w:p>
        </w:tc>
        <w:tc>
          <w:tcPr>
            <w:tcW w:w="5427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77" w14:textId="77777777" w:rsidR="003D11B7" w:rsidRDefault="00A2578F">
            <w:pPr>
              <w:tabs>
                <w:tab w:val="left" w:pos="732"/>
                <w:tab w:val="left" w:pos="2727"/>
                <w:tab w:val="left" w:pos="93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3D11B7" w14:paraId="6BBA97BA" w14:textId="77777777">
        <w:trPr>
          <w:trHeight w:val="454"/>
        </w:trPr>
        <w:tc>
          <w:tcPr>
            <w:tcW w:w="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0007A" w14:textId="77777777" w:rsidR="003D11B7" w:rsidRDefault="003D11B7">
            <w:pPr>
              <w:tabs>
                <w:tab w:val="left" w:pos="732"/>
                <w:tab w:val="left" w:pos="2727"/>
                <w:tab w:val="left" w:pos="9387"/>
              </w:tabs>
              <w:ind w:left="-288" w:right="-288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5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7B" w14:textId="77777777" w:rsidR="003D11B7" w:rsidRDefault="00A2578F">
            <w:pPr>
              <w:tabs>
                <w:tab w:val="left" w:pos="732"/>
                <w:tab w:val="left" w:pos="2727"/>
                <w:tab w:val="left" w:pos="938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Son téléphone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     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Son courriel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00000082" w14:textId="77777777" w:rsidR="003D11B7" w:rsidRDefault="003D11B7">
      <w:pPr>
        <w:spacing w:after="0"/>
        <w:rPr>
          <w:sz w:val="16"/>
          <w:szCs w:val="16"/>
        </w:rPr>
      </w:pPr>
    </w:p>
    <w:tbl>
      <w:tblPr>
        <w:tblStyle w:val="afc"/>
        <w:tblW w:w="10640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0640"/>
      </w:tblGrid>
      <w:tr w:rsidR="00347B95" w:rsidRPr="00347B95" w14:paraId="705BAC16" w14:textId="77777777" w:rsidTr="00347B95">
        <w:trPr>
          <w:trHeight w:val="561"/>
        </w:trPr>
        <w:tc>
          <w:tcPr>
            <w:tcW w:w="10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083" w14:textId="77777777" w:rsidR="003D11B7" w:rsidRPr="00347B95" w:rsidRDefault="00A2578F">
            <w:pPr>
              <w:tabs>
                <w:tab w:val="left" w:pos="6492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ab/>
              <w:t>POPULATION REJOINTE PAR L’INITIATIVE</w:t>
            </w:r>
          </w:p>
          <w:p w14:paraId="00000084" w14:textId="42B830B7" w:rsidR="003D11B7" w:rsidRPr="00347B95" w:rsidRDefault="00F07339" w:rsidP="00F07339">
            <w:pPr>
              <w:tabs>
                <w:tab w:val="left" w:pos="6492"/>
              </w:tabs>
              <w:spacing w:before="60" w:after="60"/>
              <w:ind w:left="1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i/>
                <w:sz w:val="20"/>
                <w:szCs w:val="20"/>
              </w:rPr>
              <w:t>*</w:t>
            </w:r>
            <w:r w:rsidR="0072130D" w:rsidRPr="00347B95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347B95">
              <w:rPr>
                <w:rFonts w:ascii="Arial" w:eastAsia="Arial" w:hAnsi="Arial" w:cs="Arial"/>
                <w:i/>
                <w:sz w:val="20"/>
                <w:szCs w:val="20"/>
              </w:rPr>
              <w:t xml:space="preserve">étailler les données par groupes vulnérables ayant des défis </w:t>
            </w:r>
            <w:r w:rsidR="0072130D" w:rsidRPr="00347B95">
              <w:rPr>
                <w:rFonts w:ascii="Arial" w:eastAsia="Arial" w:hAnsi="Arial" w:cs="Arial"/>
                <w:i/>
                <w:sz w:val="20"/>
                <w:szCs w:val="20"/>
              </w:rPr>
              <w:t xml:space="preserve">spécifiques ciblés par l’initiative, </w:t>
            </w:r>
            <w:r w:rsidRPr="00347B95">
              <w:rPr>
                <w:rFonts w:ascii="Arial" w:eastAsia="Arial" w:hAnsi="Arial" w:cs="Arial"/>
                <w:i/>
                <w:sz w:val="20"/>
                <w:szCs w:val="20"/>
              </w:rPr>
              <w:t>par exemple : le nombre de femmes, le nombre de personnes immigrantes, le nombre de personne aînées, le nombre de familles monoparentales, le nombre de personnes autochtones, et autres</w:t>
            </w:r>
            <w:r w:rsidR="0072130D" w:rsidRPr="00347B95"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</w:p>
        </w:tc>
      </w:tr>
    </w:tbl>
    <w:p w14:paraId="00000085" w14:textId="77777777" w:rsidR="003D11B7" w:rsidRPr="00347B95" w:rsidRDefault="003D11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366091"/>
          <w:sz w:val="20"/>
          <w:szCs w:val="20"/>
        </w:rPr>
      </w:pPr>
    </w:p>
    <w:tbl>
      <w:tblPr>
        <w:tblStyle w:val="afd"/>
        <w:tblW w:w="10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4398"/>
        <w:gridCol w:w="4889"/>
      </w:tblGrid>
      <w:tr w:rsidR="00347B95" w:rsidRPr="00347B95" w14:paraId="07E5A907" w14:textId="77777777">
        <w:trPr>
          <w:trHeight w:val="293"/>
        </w:trPr>
        <w:tc>
          <w:tcPr>
            <w:tcW w:w="1351" w:type="dxa"/>
            <w:shd w:val="clear" w:color="auto" w:fill="auto"/>
            <w:vAlign w:val="center"/>
          </w:tcPr>
          <w:p w14:paraId="00000086" w14:textId="77777777" w:rsidR="003D11B7" w:rsidRPr="00347B95" w:rsidRDefault="00A2578F">
            <w:pPr>
              <w:tabs>
                <w:tab w:val="left" w:pos="1466"/>
              </w:tabs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Années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0000087" w14:textId="77777777" w:rsidR="003D11B7" w:rsidRPr="00347B95" w:rsidRDefault="00A2578F">
            <w:pPr>
              <w:keepNext/>
              <w:keepLines/>
              <w:tabs>
                <w:tab w:val="left" w:pos="1436"/>
              </w:tabs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Directement</w:t>
            </w:r>
          </w:p>
        </w:tc>
        <w:tc>
          <w:tcPr>
            <w:tcW w:w="4889" w:type="dxa"/>
          </w:tcPr>
          <w:p w14:paraId="00000088" w14:textId="77777777" w:rsidR="003D11B7" w:rsidRPr="00347B95" w:rsidRDefault="00A2578F">
            <w:pPr>
              <w:keepNext/>
              <w:keepLines/>
              <w:tabs>
                <w:tab w:val="left" w:pos="1436"/>
              </w:tabs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Indirectement</w:t>
            </w:r>
          </w:p>
        </w:tc>
      </w:tr>
      <w:tr w:rsidR="00347B95" w:rsidRPr="00347B95" w14:paraId="10922DB7" w14:textId="77777777">
        <w:trPr>
          <w:trHeight w:val="342"/>
        </w:trPr>
        <w:tc>
          <w:tcPr>
            <w:tcW w:w="1351" w:type="dxa"/>
            <w:shd w:val="clear" w:color="auto" w:fill="auto"/>
          </w:tcPr>
          <w:p w14:paraId="00000089" w14:textId="77777777" w:rsidR="003D11B7" w:rsidRPr="00347B95" w:rsidRDefault="00A2578F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2019-2020</w:t>
            </w:r>
          </w:p>
        </w:tc>
        <w:tc>
          <w:tcPr>
            <w:tcW w:w="4398" w:type="dxa"/>
            <w:shd w:val="clear" w:color="auto" w:fill="auto"/>
          </w:tcPr>
          <w:p w14:paraId="0000008A" w14:textId="4BFDB732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000008B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7B95" w:rsidRPr="00347B95" w14:paraId="52F0737C" w14:textId="77777777">
        <w:trPr>
          <w:trHeight w:val="342"/>
        </w:trPr>
        <w:tc>
          <w:tcPr>
            <w:tcW w:w="1351" w:type="dxa"/>
            <w:shd w:val="clear" w:color="auto" w:fill="auto"/>
          </w:tcPr>
          <w:p w14:paraId="0000008C" w14:textId="77777777" w:rsidR="003D11B7" w:rsidRPr="00347B95" w:rsidRDefault="00A2578F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2020-2021</w:t>
            </w:r>
          </w:p>
        </w:tc>
        <w:tc>
          <w:tcPr>
            <w:tcW w:w="4398" w:type="dxa"/>
            <w:shd w:val="clear" w:color="auto" w:fill="auto"/>
          </w:tcPr>
          <w:p w14:paraId="0000008D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000008E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7B95" w:rsidRPr="00347B95" w14:paraId="6D8B4A1D" w14:textId="77777777">
        <w:trPr>
          <w:trHeight w:val="342"/>
        </w:trPr>
        <w:tc>
          <w:tcPr>
            <w:tcW w:w="1351" w:type="dxa"/>
            <w:shd w:val="clear" w:color="auto" w:fill="auto"/>
          </w:tcPr>
          <w:p w14:paraId="0000008F" w14:textId="77777777" w:rsidR="003D11B7" w:rsidRPr="00347B95" w:rsidRDefault="00A2578F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2021-2022</w:t>
            </w:r>
          </w:p>
        </w:tc>
        <w:tc>
          <w:tcPr>
            <w:tcW w:w="4398" w:type="dxa"/>
            <w:shd w:val="clear" w:color="auto" w:fill="auto"/>
          </w:tcPr>
          <w:p w14:paraId="00000090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0000091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1B7" w:rsidRPr="00347B95" w14:paraId="13A73439" w14:textId="77777777">
        <w:trPr>
          <w:trHeight w:val="32"/>
        </w:trPr>
        <w:tc>
          <w:tcPr>
            <w:tcW w:w="1351" w:type="dxa"/>
            <w:shd w:val="clear" w:color="auto" w:fill="auto"/>
          </w:tcPr>
          <w:p w14:paraId="00000092" w14:textId="77777777" w:rsidR="003D11B7" w:rsidRPr="00347B95" w:rsidRDefault="00A2578F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4398" w:type="dxa"/>
            <w:shd w:val="clear" w:color="auto" w:fill="auto"/>
          </w:tcPr>
          <w:p w14:paraId="00000093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0000094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95" w14:textId="77777777" w:rsidR="003D11B7" w:rsidRPr="00347B95" w:rsidRDefault="003D11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366091"/>
          <w:sz w:val="20"/>
          <w:szCs w:val="20"/>
        </w:rPr>
      </w:pPr>
    </w:p>
    <w:tbl>
      <w:tblPr>
        <w:tblStyle w:val="afe"/>
        <w:tblW w:w="10628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0628"/>
      </w:tblGrid>
      <w:tr w:rsidR="003D11B7" w:rsidRPr="00347B95" w14:paraId="108B2196" w14:textId="77777777">
        <w:trPr>
          <w:trHeight w:val="484"/>
        </w:trPr>
        <w:tc>
          <w:tcPr>
            <w:tcW w:w="10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77777777" w:rsidR="003D11B7" w:rsidRPr="00347B95" w:rsidRDefault="00A2578F">
            <w:pPr>
              <w:tabs>
                <w:tab w:val="left" w:pos="6492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Pour la mesure 11, veuillez indiquer le nombre d’emplois créés :</w:t>
            </w:r>
          </w:p>
        </w:tc>
      </w:tr>
    </w:tbl>
    <w:p w14:paraId="00000097" w14:textId="77777777" w:rsidR="003D11B7" w:rsidRPr="00347B95" w:rsidRDefault="003D11B7">
      <w:pPr>
        <w:spacing w:after="0"/>
        <w:rPr>
          <w:color w:val="366091"/>
          <w:sz w:val="16"/>
          <w:szCs w:val="16"/>
        </w:rPr>
      </w:pPr>
    </w:p>
    <w:p w14:paraId="00000098" w14:textId="77777777" w:rsidR="003D11B7" w:rsidRPr="00347B95" w:rsidRDefault="003D11B7">
      <w:pPr>
        <w:spacing w:after="0"/>
        <w:rPr>
          <w:color w:val="366091"/>
          <w:sz w:val="16"/>
          <w:szCs w:val="16"/>
        </w:rPr>
      </w:pPr>
    </w:p>
    <w:tbl>
      <w:tblPr>
        <w:tblStyle w:val="aff"/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7"/>
      </w:tblGrid>
      <w:tr w:rsidR="00347B95" w:rsidRPr="00347B95" w14:paraId="449437C8" w14:textId="77777777"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000099" w14:textId="77777777" w:rsidR="003D11B7" w:rsidRPr="00347B95" w:rsidRDefault="00A2578F">
            <w:pPr>
              <w:tabs>
                <w:tab w:val="left" w:pos="732"/>
                <w:tab w:val="left" w:pos="2727"/>
                <w:tab w:val="left" w:pos="9387"/>
              </w:tabs>
              <w:spacing w:before="60" w:after="60"/>
              <w:ind w:left="328" w:hanging="328"/>
              <w:rPr>
                <w:b/>
              </w:rPr>
            </w:pPr>
            <w:r w:rsidRPr="00347B95">
              <w:rPr>
                <w:b/>
              </w:rPr>
              <w:t>3. RÉSULTATS OBTENUS</w:t>
            </w:r>
          </w:p>
          <w:p w14:paraId="0000009A" w14:textId="77777777" w:rsidR="003D11B7" w:rsidRPr="00347B95" w:rsidRDefault="00A2578F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i/>
                <w:sz w:val="20"/>
                <w:szCs w:val="20"/>
              </w:rPr>
              <w:t>Veuillez compléter la grille de planification de la reddition de compte Annexe A en indiquant les résultats obtenus pour chaque objectif avec une explication des écarts s’il y a lieu.</w:t>
            </w:r>
          </w:p>
        </w:tc>
      </w:tr>
      <w:tr w:rsidR="003D11B7" w:rsidRPr="00347B95" w14:paraId="052CC7A8" w14:textId="77777777"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77777777" w:rsidR="003D11B7" w:rsidRPr="00347B95" w:rsidRDefault="00A2578F">
            <w:pPr>
              <w:tabs>
                <w:tab w:val="left" w:pos="4167"/>
                <w:tab w:val="left" w:pos="7857"/>
              </w:tabs>
              <w:spacing w:before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Globalement, quel est le niveau d’atteinte des objectifs et résultats ciblés pour la période couverte par ce rapport? </w:t>
            </w:r>
          </w:p>
          <w:p w14:paraId="0000009C" w14:textId="7B2074C8" w:rsidR="003D11B7" w:rsidRPr="00347B95" w:rsidRDefault="00C964E3">
            <w:pPr>
              <w:tabs>
                <w:tab w:val="left" w:pos="4167"/>
                <w:tab w:val="left" w:pos="7857"/>
              </w:tabs>
              <w:spacing w:line="276" w:lineRule="auto"/>
            </w:pPr>
            <w:sdt>
              <w:sdtPr>
                <w:id w:val="-82427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Atteint                                       </w:t>
            </w:r>
            <w:sdt>
              <w:sdtPr>
                <w:id w:val="163043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Partiellement atteint/en progression                           </w:t>
            </w:r>
            <w:sdt>
              <w:sdtPr>
                <w:id w:val="-2672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Non atteint</w:t>
            </w:r>
          </w:p>
          <w:p w14:paraId="0000009D" w14:textId="77777777" w:rsidR="003D11B7" w:rsidRPr="00347B95" w:rsidRDefault="003D11B7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9E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Décrivez les résultats structurants obtenus pour la période couverte par ce rapport :</w:t>
            </w:r>
          </w:p>
          <w:p w14:paraId="000000A0" w14:textId="2A9C282B" w:rsidR="003D11B7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BDB68A" w14:textId="77777777" w:rsidR="00540E7E" w:rsidRPr="00347B95" w:rsidRDefault="00540E7E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1" w14:textId="77777777" w:rsidR="003D11B7" w:rsidRPr="00347B95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2" w14:textId="77777777" w:rsidR="003D11B7" w:rsidRPr="00347B95" w:rsidRDefault="00A2578F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Les activités ont-elles été réalisées telles que prévues?</w:t>
            </w:r>
          </w:p>
          <w:p w14:paraId="000000A3" w14:textId="0B901624" w:rsidR="003D11B7" w:rsidRPr="00347B95" w:rsidRDefault="00C964E3">
            <w:pPr>
              <w:tabs>
                <w:tab w:val="left" w:pos="4167"/>
                <w:tab w:val="left" w:pos="7857"/>
              </w:tabs>
              <w:spacing w:line="276" w:lineRule="auto"/>
            </w:pPr>
            <w:sdt>
              <w:sdtPr>
                <w:id w:val="-60056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Telles qu’annoncées  </w:t>
            </w:r>
            <w:sdt>
              <w:sdtPr>
                <w:id w:val="19527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Avec des modifications (veuillez </w:t>
            </w:r>
            <w:proofErr w:type="spellStart"/>
            <w:r w:rsidR="00A2578F" w:rsidRPr="00347B95">
              <w:t>précisez</w:t>
            </w:r>
            <w:proofErr w:type="spellEnd"/>
            <w:r w:rsidR="00A2578F" w:rsidRPr="00347B95">
              <w:t xml:space="preserve"> ci-dessous)</w:t>
            </w:r>
          </w:p>
          <w:p w14:paraId="000000A4" w14:textId="77777777" w:rsidR="003D11B7" w:rsidRPr="00347B95" w:rsidRDefault="00A2578F">
            <w:pPr>
              <w:tabs>
                <w:tab w:val="left" w:pos="4167"/>
                <w:tab w:val="left" w:pos="7857"/>
              </w:tabs>
              <w:spacing w:line="276" w:lineRule="auto"/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000000A5" w14:textId="77777777" w:rsidR="003D11B7" w:rsidRPr="00347B95" w:rsidRDefault="003D11B7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6" w14:textId="77777777" w:rsidR="003D11B7" w:rsidRPr="00347B95" w:rsidRDefault="003D11B7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7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S’il y a lieu, décrivez les activités innovantes réalisées :</w:t>
            </w:r>
          </w:p>
          <w:p w14:paraId="000000A8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000000A9" w14:textId="77777777" w:rsidR="003D11B7" w:rsidRPr="00347B95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A" w14:textId="77777777" w:rsidR="003D11B7" w:rsidRPr="00347B95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B" w14:textId="77777777" w:rsidR="003D11B7" w:rsidRPr="00347B95" w:rsidRDefault="00A2578F">
            <w:pPr>
              <w:pBdr>
                <w:bottom w:val="single" w:sz="4" w:space="1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S’il y a lieu, indiquez les résultats inattendus et les succès obtenus :</w:t>
            </w:r>
          </w:p>
          <w:p w14:paraId="000000AC" w14:textId="77777777" w:rsidR="003D11B7" w:rsidRPr="00347B95" w:rsidRDefault="00A2578F">
            <w:pPr>
              <w:pBdr>
                <w:bottom w:val="single" w:sz="4" w:space="1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000000AD" w14:textId="77777777" w:rsidR="003D11B7" w:rsidRPr="00347B95" w:rsidRDefault="003D11B7">
            <w:pPr>
              <w:pBdr>
                <w:bottom w:val="single" w:sz="4" w:space="1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E" w14:textId="77777777" w:rsidR="003D11B7" w:rsidRPr="00347B95" w:rsidRDefault="003D11B7">
            <w:pPr>
              <w:pBdr>
                <w:bottom w:val="single" w:sz="4" w:space="1" w:color="000000"/>
              </w:pBd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F" w14:textId="77777777" w:rsidR="003D11B7" w:rsidRPr="00347B95" w:rsidRDefault="00A2578F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S’il y a lieu, indiquez les difficultés rencontrées :</w:t>
            </w:r>
          </w:p>
          <w:p w14:paraId="000000B0" w14:textId="77777777" w:rsidR="003D11B7" w:rsidRPr="00347B95" w:rsidRDefault="00A2578F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000000B1" w14:textId="77777777" w:rsidR="003D11B7" w:rsidRPr="00347B95" w:rsidRDefault="003D11B7">
            <w:pPr>
              <w:tabs>
                <w:tab w:val="left" w:pos="4167"/>
                <w:tab w:val="left" w:pos="785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B2" w14:textId="77777777" w:rsidR="003D11B7" w:rsidRPr="00347B95" w:rsidRDefault="003D11B7">
            <w:pPr>
              <w:tabs>
                <w:tab w:val="left" w:pos="4167"/>
                <w:tab w:val="left" w:pos="7857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B3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4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5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6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7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8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9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A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B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C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D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E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BF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C0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C1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C2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tbl>
      <w:tblPr>
        <w:tblStyle w:val="aff0"/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7"/>
      </w:tblGrid>
      <w:tr w:rsidR="00347B95" w:rsidRPr="00347B95" w14:paraId="21F41CE6" w14:textId="77777777" w:rsidTr="00605309">
        <w:trPr>
          <w:trHeight w:val="432"/>
        </w:trPr>
        <w:tc>
          <w:tcPr>
            <w:tcW w:w="10617" w:type="dxa"/>
            <w:shd w:val="clear" w:color="auto" w:fill="D6E3BC" w:themeFill="accent3" w:themeFillTint="66"/>
          </w:tcPr>
          <w:p w14:paraId="019B9D15" w14:textId="77777777" w:rsidR="003D11B7" w:rsidRPr="00347B95" w:rsidRDefault="00A2578F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ab/>
              <w:t>SECTION À COMPLÉTER POUR L</w:t>
            </w:r>
            <w:r w:rsidR="0072130D" w:rsidRPr="00347B95"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 MESURE 13.</w:t>
            </w:r>
            <w:r w:rsidR="0072130D"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1 ET 3.1. </w:t>
            </w:r>
          </w:p>
          <w:p w14:paraId="6BA7641C" w14:textId="77777777" w:rsidR="0072130D" w:rsidRPr="00347B95" w:rsidRDefault="0072130D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Pour la mesure 13.1, compléter toutes les questions de la section 4.</w:t>
            </w:r>
          </w:p>
          <w:p w14:paraId="000000C3" w14:textId="6546D272" w:rsidR="0072130D" w:rsidRPr="00347B95" w:rsidRDefault="0072130D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Pour la mesure 3.1, compléter uniquement la question b.</w:t>
            </w:r>
          </w:p>
        </w:tc>
      </w:tr>
      <w:tr w:rsidR="003D11B7" w:rsidRPr="00347B95" w14:paraId="2D05651E" w14:textId="77777777">
        <w:trPr>
          <w:trHeight w:val="259"/>
        </w:trPr>
        <w:tc>
          <w:tcPr>
            <w:tcW w:w="10617" w:type="dxa"/>
            <w:shd w:val="clear" w:color="auto" w:fill="auto"/>
            <w:vAlign w:val="center"/>
          </w:tcPr>
          <w:p w14:paraId="000000C4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Déterminants individuels :</w:t>
            </w:r>
          </w:p>
          <w:p w14:paraId="000000C5" w14:textId="5A984C66" w:rsidR="003D11B7" w:rsidRPr="00347B95" w:rsidRDefault="00EB1299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a) 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Indiquez les changements observables de l’initiative sur le plan de l’aide alimentaire, des pratiques </w:t>
            </w:r>
          </w:p>
          <w:p w14:paraId="000000C6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sociales de soutien alimentaire ou du développement des connaissances et habiletés.</w:t>
            </w:r>
          </w:p>
          <w:p w14:paraId="000000C7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9" w:name="bookmark=id.2s8eyo1" w:colFirst="0" w:colLast="0"/>
            <w:bookmarkEnd w:id="9"/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0C8" w14:textId="009E0088" w:rsidR="003D11B7" w:rsidRPr="00347B95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870D3D" w14:textId="77777777" w:rsidR="00AB6FBE" w:rsidRPr="00347B95" w:rsidRDefault="00AB6FBE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1010F3" w14:textId="77777777" w:rsidR="00605309" w:rsidRDefault="00605309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C9" w14:textId="3D7A54B2" w:rsidR="003D11B7" w:rsidRPr="00347B95" w:rsidRDefault="00605309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000000CA" w14:textId="77777777" w:rsidR="003D11B7" w:rsidRPr="00347B95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CB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Déterminants collectifs :</w:t>
            </w:r>
          </w:p>
          <w:p w14:paraId="000000CC" w14:textId="29237612" w:rsidR="003D11B7" w:rsidRPr="00347B95" w:rsidRDefault="00EB1299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Indiquez les changements observables de l’initiative sur le plan de l’accessibilité physique et </w:t>
            </w:r>
          </w:p>
          <w:p w14:paraId="000000CD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économique à la saine alimentation. (Offre alimentaire, disponibilité d’aliments sains, coût des </w:t>
            </w:r>
          </w:p>
          <w:p w14:paraId="000000CE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aliments, etc.)</w:t>
            </w:r>
          </w:p>
          <w:p w14:paraId="000000CF" w14:textId="77777777" w:rsidR="003D11B7" w:rsidRPr="00347B95" w:rsidRDefault="00A2578F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0D0" w14:textId="5D0D8ACC" w:rsidR="003D11B7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92AA7E" w14:textId="509D3691" w:rsidR="00605309" w:rsidRDefault="00605309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4328A0" w14:textId="77777777" w:rsidR="00605309" w:rsidRDefault="00605309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CB0016" w14:textId="77777777" w:rsidR="00605309" w:rsidRPr="00347B95" w:rsidRDefault="00605309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D1" w14:textId="77777777" w:rsidR="003D11B7" w:rsidRPr="00347B95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D2" w14:textId="77777777" w:rsidR="003D11B7" w:rsidRPr="00347B95" w:rsidRDefault="003D11B7">
            <w:pPr>
              <w:pBdr>
                <w:top w:val="single" w:sz="4" w:space="1" w:color="000000"/>
                <w:bottom w:val="single" w:sz="4" w:space="1" w:color="000000"/>
                <w:right w:val="single" w:sz="4" w:space="4" w:color="000000"/>
              </w:pBd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D3" w14:textId="50754D88" w:rsidR="003D11B7" w:rsidRPr="00347B95" w:rsidRDefault="00EB1299">
            <w:pPr>
              <w:tabs>
                <w:tab w:val="left" w:pos="938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c)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>Indiquez les changements observables de l’initiative sur le plan du système alimentaire qui le rendent plus sain, durable et équitable.</w:t>
            </w:r>
          </w:p>
          <w:p w14:paraId="000000D4" w14:textId="77777777" w:rsidR="003D11B7" w:rsidRPr="00347B95" w:rsidRDefault="00A2578F">
            <w:pP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0D5" w14:textId="0C67E76A" w:rsidR="003D11B7" w:rsidRPr="00347B95" w:rsidRDefault="003D11B7">
            <w:pPr>
              <w:pBdr>
                <w:bottom w:val="single" w:sz="4" w:space="1" w:color="000000"/>
              </w:pBd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258CFA" w14:textId="77777777" w:rsidR="00AB6FBE" w:rsidRPr="00347B95" w:rsidRDefault="00AB6FBE">
            <w:pPr>
              <w:pBdr>
                <w:bottom w:val="single" w:sz="4" w:space="1" w:color="000000"/>
              </w:pBd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D6" w14:textId="09331649" w:rsidR="003D11B7" w:rsidRDefault="003D11B7">
            <w:pPr>
              <w:pBdr>
                <w:bottom w:val="single" w:sz="4" w:space="1" w:color="000000"/>
              </w:pBd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EAAA8A" w14:textId="77777777" w:rsidR="00605309" w:rsidRPr="00347B95" w:rsidRDefault="00605309">
            <w:pPr>
              <w:pBdr>
                <w:bottom w:val="single" w:sz="4" w:space="1" w:color="000000"/>
              </w:pBd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D7" w14:textId="77777777" w:rsidR="003D11B7" w:rsidRPr="00347B95" w:rsidRDefault="003D11B7">
            <w:pPr>
              <w:pBdr>
                <w:bottom w:val="single" w:sz="4" w:space="1" w:color="000000"/>
              </w:pBd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D8" w14:textId="3F2C2EB3" w:rsidR="003D11B7" w:rsidRPr="00347B95" w:rsidRDefault="00EB1299">
            <w:pP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d)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Indiquez les changements observables de l’initiative sur le plan des conditions de vie ayant un impact </w:t>
            </w:r>
          </w:p>
          <w:p w14:paraId="000000D9" w14:textId="77777777" w:rsidR="003D11B7" w:rsidRPr="00347B95" w:rsidRDefault="00A2578F">
            <w:pP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sur le pouvoir d’achat des personnes et communautés (logement, transport, coûts des biens et </w:t>
            </w:r>
          </w:p>
          <w:p w14:paraId="000000DA" w14:textId="77777777" w:rsidR="003D11B7" w:rsidRPr="00347B95" w:rsidRDefault="00A2578F">
            <w:pPr>
              <w:tabs>
                <w:tab w:val="left" w:pos="9387"/>
              </w:tabs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services, etc.).</w:t>
            </w:r>
          </w:p>
          <w:p w14:paraId="000000DB" w14:textId="77777777" w:rsidR="003D11B7" w:rsidRPr="00347B95" w:rsidRDefault="00A2578F">
            <w:pP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0DC" w14:textId="5685273D" w:rsidR="003D11B7" w:rsidRPr="00347B95" w:rsidRDefault="003D11B7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3F31D7" w14:textId="35A0C86F" w:rsidR="00AB6FBE" w:rsidRDefault="00AB6FBE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36206A" w14:textId="5B867765" w:rsidR="00605309" w:rsidRDefault="00605309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9F4551" w14:textId="77777777" w:rsidR="00605309" w:rsidRPr="00347B95" w:rsidRDefault="00605309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DD" w14:textId="77777777" w:rsidR="003D11B7" w:rsidRPr="00347B95" w:rsidRDefault="003D11B7">
            <w:pPr>
              <w:tabs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0000DE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DF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0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1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2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3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4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5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6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7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8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9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A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B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C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D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E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EF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F0" w14:textId="48B70B8C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3142D07F" w14:textId="6B456935" w:rsidR="00AB6FBE" w:rsidRPr="00347B95" w:rsidRDefault="00AB6FBE">
      <w:pPr>
        <w:spacing w:after="0"/>
        <w:rPr>
          <w:color w:val="366091"/>
          <w:sz w:val="2"/>
          <w:szCs w:val="2"/>
        </w:rPr>
      </w:pPr>
    </w:p>
    <w:p w14:paraId="60E2049F" w14:textId="59D83707" w:rsidR="00AB6FBE" w:rsidRPr="00347B95" w:rsidRDefault="00AB6FBE">
      <w:pPr>
        <w:spacing w:after="0"/>
        <w:rPr>
          <w:color w:val="366091"/>
          <w:sz w:val="2"/>
          <w:szCs w:val="2"/>
        </w:rPr>
      </w:pPr>
    </w:p>
    <w:p w14:paraId="56C3FDA1" w14:textId="37E5ED85" w:rsidR="00AB6FBE" w:rsidRPr="00347B95" w:rsidRDefault="00AB6FBE">
      <w:pPr>
        <w:spacing w:after="0"/>
        <w:rPr>
          <w:color w:val="366091"/>
          <w:sz w:val="2"/>
          <w:szCs w:val="2"/>
        </w:rPr>
      </w:pPr>
    </w:p>
    <w:p w14:paraId="0AD5CD9A" w14:textId="473D4EF5" w:rsidR="00AB6FBE" w:rsidRPr="00347B95" w:rsidRDefault="00AB6FBE">
      <w:pPr>
        <w:spacing w:after="0"/>
        <w:rPr>
          <w:color w:val="366091"/>
          <w:sz w:val="2"/>
          <w:szCs w:val="2"/>
        </w:rPr>
      </w:pPr>
    </w:p>
    <w:p w14:paraId="160AE7D2" w14:textId="3B6C1C76" w:rsidR="00AB6FBE" w:rsidRPr="00347B95" w:rsidRDefault="00AB6FBE">
      <w:pPr>
        <w:spacing w:after="0"/>
        <w:rPr>
          <w:color w:val="366091"/>
          <w:sz w:val="2"/>
          <w:szCs w:val="2"/>
        </w:rPr>
      </w:pPr>
    </w:p>
    <w:p w14:paraId="3D8CA50C" w14:textId="77777777" w:rsidR="00AB6FBE" w:rsidRPr="00347B95" w:rsidRDefault="00AB6FBE">
      <w:pPr>
        <w:spacing w:after="0"/>
        <w:rPr>
          <w:color w:val="366091"/>
          <w:sz w:val="2"/>
          <w:szCs w:val="2"/>
        </w:rPr>
      </w:pPr>
    </w:p>
    <w:p w14:paraId="000000F1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F2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F3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F4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F5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F6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0F7" w14:textId="4D4FBE18" w:rsidR="003D11B7" w:rsidRDefault="003D11B7">
      <w:pPr>
        <w:spacing w:after="0"/>
        <w:rPr>
          <w:color w:val="366091"/>
          <w:sz w:val="2"/>
          <w:szCs w:val="2"/>
        </w:rPr>
      </w:pPr>
    </w:p>
    <w:p w14:paraId="073C9004" w14:textId="396D9D87" w:rsidR="00347B95" w:rsidRDefault="00347B95">
      <w:pPr>
        <w:spacing w:after="0"/>
        <w:rPr>
          <w:color w:val="366091"/>
          <w:sz w:val="2"/>
          <w:szCs w:val="2"/>
        </w:rPr>
      </w:pPr>
    </w:p>
    <w:p w14:paraId="3D412719" w14:textId="0785C8DF" w:rsidR="00347B95" w:rsidRDefault="00347B95">
      <w:pPr>
        <w:spacing w:after="0"/>
        <w:rPr>
          <w:color w:val="366091"/>
          <w:sz w:val="2"/>
          <w:szCs w:val="2"/>
        </w:rPr>
      </w:pPr>
    </w:p>
    <w:p w14:paraId="3277BDDF" w14:textId="36BBE9F5" w:rsidR="00347B95" w:rsidRDefault="00347B95">
      <w:pPr>
        <w:spacing w:after="0"/>
        <w:rPr>
          <w:color w:val="366091"/>
          <w:sz w:val="2"/>
          <w:szCs w:val="2"/>
        </w:rPr>
      </w:pPr>
    </w:p>
    <w:p w14:paraId="620B1C97" w14:textId="5F54BCB9" w:rsidR="00347B95" w:rsidRDefault="00347B95">
      <w:pPr>
        <w:spacing w:after="0"/>
        <w:rPr>
          <w:color w:val="366091"/>
          <w:sz w:val="2"/>
          <w:szCs w:val="2"/>
        </w:rPr>
      </w:pPr>
    </w:p>
    <w:p w14:paraId="50D8E650" w14:textId="2C08747D" w:rsidR="00347B95" w:rsidRDefault="00347B95">
      <w:pPr>
        <w:spacing w:after="0"/>
        <w:rPr>
          <w:color w:val="366091"/>
          <w:sz w:val="2"/>
          <w:szCs w:val="2"/>
        </w:rPr>
      </w:pPr>
    </w:p>
    <w:p w14:paraId="5B69A8B0" w14:textId="7F795A80" w:rsidR="00347B95" w:rsidRDefault="00347B95">
      <w:pPr>
        <w:spacing w:after="0"/>
        <w:rPr>
          <w:color w:val="366091"/>
          <w:sz w:val="2"/>
          <w:szCs w:val="2"/>
        </w:rPr>
      </w:pPr>
    </w:p>
    <w:p w14:paraId="6D91D649" w14:textId="0ED69D0B" w:rsidR="00347B95" w:rsidRDefault="00347B95">
      <w:pPr>
        <w:spacing w:after="0"/>
        <w:rPr>
          <w:color w:val="366091"/>
          <w:sz w:val="2"/>
          <w:szCs w:val="2"/>
        </w:rPr>
      </w:pPr>
    </w:p>
    <w:p w14:paraId="00000105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06" w14:textId="2EA91C5C" w:rsidR="003D11B7" w:rsidRDefault="003D11B7">
      <w:pPr>
        <w:spacing w:after="0"/>
        <w:rPr>
          <w:color w:val="366091"/>
          <w:sz w:val="2"/>
          <w:szCs w:val="2"/>
        </w:rPr>
      </w:pPr>
    </w:p>
    <w:p w14:paraId="28B1C991" w14:textId="478E98D7" w:rsidR="00347B95" w:rsidRDefault="00347B95">
      <w:pPr>
        <w:spacing w:after="0"/>
        <w:rPr>
          <w:color w:val="366091"/>
          <w:sz w:val="2"/>
          <w:szCs w:val="2"/>
        </w:rPr>
      </w:pPr>
    </w:p>
    <w:p w14:paraId="448A4FCA" w14:textId="0923D081" w:rsidR="00347B95" w:rsidRDefault="00347B95">
      <w:pPr>
        <w:spacing w:after="0"/>
        <w:rPr>
          <w:color w:val="366091"/>
          <w:sz w:val="2"/>
          <w:szCs w:val="2"/>
        </w:rPr>
      </w:pPr>
    </w:p>
    <w:p w14:paraId="3E02895B" w14:textId="025C2D26" w:rsidR="00347B95" w:rsidRDefault="00347B95">
      <w:pPr>
        <w:spacing w:after="0"/>
        <w:rPr>
          <w:color w:val="366091"/>
          <w:sz w:val="2"/>
          <w:szCs w:val="2"/>
        </w:rPr>
      </w:pPr>
    </w:p>
    <w:p w14:paraId="253CAA0D" w14:textId="235484C0" w:rsidR="00347B95" w:rsidRDefault="00347B95">
      <w:pPr>
        <w:spacing w:after="0"/>
        <w:rPr>
          <w:color w:val="366091"/>
          <w:sz w:val="2"/>
          <w:szCs w:val="2"/>
        </w:rPr>
      </w:pPr>
    </w:p>
    <w:p w14:paraId="7C7583ED" w14:textId="4353148E" w:rsidR="00347B95" w:rsidRDefault="00347B95">
      <w:pPr>
        <w:spacing w:after="0"/>
        <w:rPr>
          <w:color w:val="366091"/>
          <w:sz w:val="2"/>
          <w:szCs w:val="2"/>
        </w:rPr>
      </w:pPr>
    </w:p>
    <w:p w14:paraId="6548765B" w14:textId="27F17B0B" w:rsidR="00347B95" w:rsidRDefault="00347B95">
      <w:pPr>
        <w:spacing w:after="0"/>
        <w:rPr>
          <w:color w:val="366091"/>
          <w:sz w:val="2"/>
          <w:szCs w:val="2"/>
        </w:rPr>
      </w:pPr>
    </w:p>
    <w:p w14:paraId="760A23BE" w14:textId="7E0A2C8D" w:rsidR="00347B95" w:rsidRDefault="00347B95">
      <w:pPr>
        <w:spacing w:after="0"/>
        <w:rPr>
          <w:color w:val="366091"/>
          <w:sz w:val="2"/>
          <w:szCs w:val="2"/>
        </w:rPr>
      </w:pPr>
    </w:p>
    <w:p w14:paraId="675C193A" w14:textId="5340B796" w:rsidR="00347B95" w:rsidRDefault="00347B95">
      <w:pPr>
        <w:spacing w:after="0"/>
        <w:rPr>
          <w:color w:val="366091"/>
          <w:sz w:val="2"/>
          <w:szCs w:val="2"/>
        </w:rPr>
      </w:pPr>
    </w:p>
    <w:p w14:paraId="74CFD672" w14:textId="6462D543" w:rsidR="00347B95" w:rsidRDefault="00347B95">
      <w:pPr>
        <w:spacing w:after="0"/>
        <w:rPr>
          <w:color w:val="366091"/>
          <w:sz w:val="2"/>
          <w:szCs w:val="2"/>
        </w:rPr>
      </w:pPr>
    </w:p>
    <w:p w14:paraId="3E9C634D" w14:textId="109A5366" w:rsidR="00347B95" w:rsidRDefault="00347B95">
      <w:pPr>
        <w:spacing w:after="0"/>
        <w:rPr>
          <w:color w:val="366091"/>
          <w:sz w:val="2"/>
          <w:szCs w:val="2"/>
        </w:rPr>
      </w:pPr>
    </w:p>
    <w:p w14:paraId="0B7E1C0B" w14:textId="00067704" w:rsidR="00347B95" w:rsidRDefault="00347B95">
      <w:pPr>
        <w:spacing w:after="0"/>
        <w:rPr>
          <w:color w:val="366091"/>
          <w:sz w:val="2"/>
          <w:szCs w:val="2"/>
        </w:rPr>
      </w:pPr>
    </w:p>
    <w:p w14:paraId="13107D98" w14:textId="20C6F57D" w:rsidR="00347B95" w:rsidRDefault="00347B95">
      <w:pPr>
        <w:spacing w:after="0"/>
        <w:rPr>
          <w:color w:val="366091"/>
          <w:sz w:val="2"/>
          <w:szCs w:val="2"/>
        </w:rPr>
      </w:pPr>
      <w:r>
        <w:rPr>
          <w:color w:val="366091"/>
          <w:sz w:val="2"/>
          <w:szCs w:val="2"/>
        </w:rPr>
        <w:t>4</w:t>
      </w:r>
    </w:p>
    <w:p w14:paraId="0BC477D5" w14:textId="0B35DB6F" w:rsidR="00347B95" w:rsidRDefault="00347B95">
      <w:pPr>
        <w:spacing w:after="0"/>
        <w:rPr>
          <w:color w:val="366091"/>
          <w:sz w:val="2"/>
          <w:szCs w:val="2"/>
        </w:rPr>
      </w:pPr>
    </w:p>
    <w:p w14:paraId="2C2FD584" w14:textId="421EF887" w:rsidR="00347B95" w:rsidRDefault="00347B95">
      <w:pPr>
        <w:spacing w:after="0"/>
        <w:rPr>
          <w:color w:val="366091"/>
          <w:sz w:val="2"/>
          <w:szCs w:val="2"/>
        </w:rPr>
      </w:pPr>
    </w:p>
    <w:p w14:paraId="39312923" w14:textId="2E03F23E" w:rsidR="00347B95" w:rsidRDefault="00347B95">
      <w:pPr>
        <w:spacing w:after="0"/>
        <w:rPr>
          <w:color w:val="366091"/>
          <w:sz w:val="2"/>
          <w:szCs w:val="2"/>
        </w:rPr>
      </w:pPr>
    </w:p>
    <w:p w14:paraId="6870F5C9" w14:textId="77777777" w:rsidR="00347B95" w:rsidRPr="00347B95" w:rsidRDefault="00347B95">
      <w:pPr>
        <w:spacing w:after="0"/>
        <w:rPr>
          <w:color w:val="366091"/>
          <w:sz w:val="2"/>
          <w:szCs w:val="2"/>
        </w:rPr>
      </w:pPr>
    </w:p>
    <w:tbl>
      <w:tblPr>
        <w:tblStyle w:val="aff2"/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7"/>
      </w:tblGrid>
      <w:tr w:rsidR="00347B95" w:rsidRPr="00347B95" w14:paraId="6AE914E0" w14:textId="77777777">
        <w:trPr>
          <w:trHeight w:val="432"/>
        </w:trPr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07" w14:textId="6AB2355A" w:rsidR="003D11B7" w:rsidRPr="00347B95" w:rsidRDefault="00605309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MOBILISATION, CONCERTATION ET COLLABORATION </w:t>
            </w:r>
          </w:p>
        </w:tc>
      </w:tr>
      <w:tr w:rsidR="00347B95" w:rsidRPr="00347B95" w14:paraId="0AD2BD9B" w14:textId="77777777"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8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Description de la mobilisation, concertation et collaboration réalisées.</w:t>
            </w:r>
          </w:p>
          <w:p w14:paraId="00000109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i/>
                <w:sz w:val="20"/>
                <w:szCs w:val="20"/>
              </w:rPr>
              <w:t>*Joindre en annexe le nom des structures et la liste des organismes membres.</w:t>
            </w:r>
          </w:p>
        </w:tc>
      </w:tr>
      <w:tr w:rsidR="00347B95" w:rsidRPr="00347B95" w14:paraId="51C089E5" w14:textId="77777777">
        <w:trPr>
          <w:trHeight w:val="1063"/>
        </w:trPr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bookmark=id.17dp8vu" w:colFirst="0" w:colLast="0"/>
            <w:bookmarkEnd w:id="10"/>
            <w:r w:rsidRPr="00347B9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0000010B" w14:textId="77777777" w:rsidR="003D11B7" w:rsidRPr="00347B95" w:rsidRDefault="003D11B7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0C" w14:textId="77777777" w:rsidR="003D11B7" w:rsidRPr="00347B95" w:rsidRDefault="003D11B7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0D" w14:textId="77777777" w:rsidR="003D11B7" w:rsidRPr="00347B95" w:rsidRDefault="003D11B7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1B7" w:rsidRPr="00347B95" w14:paraId="627704EF" w14:textId="77777777"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3D11B7" w:rsidRPr="00347B95" w:rsidRDefault="00A2578F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Description de la participation citoyenne.</w:t>
            </w:r>
          </w:p>
          <w:p w14:paraId="0000010F" w14:textId="77777777" w:rsidR="003D11B7" w:rsidRPr="00347B95" w:rsidRDefault="00A2578F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Veuillez sélectionner les différentes étapes dans lesquelles les personnes en situation de pauvreté ont participé et indiquer le nombre. </w:t>
            </w:r>
          </w:p>
          <w:p w14:paraId="00000110" w14:textId="5B402B1E" w:rsidR="003D11B7" w:rsidRPr="00347B95" w:rsidRDefault="00C964E3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</w:pPr>
            <w:sdt>
              <w:sdtPr>
                <w:id w:val="7890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Conception de l’initiative ___________</w:t>
            </w:r>
          </w:p>
          <w:p w14:paraId="00000111" w14:textId="63786F70" w:rsidR="003D11B7" w:rsidRPr="00347B95" w:rsidRDefault="00C964E3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</w:pPr>
            <w:sdt>
              <w:sdtPr>
                <w:id w:val="18000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Mise en œuvre/réalisation des activités ____________</w:t>
            </w:r>
          </w:p>
          <w:p w14:paraId="00000112" w14:textId="4AF3D7EE" w:rsidR="003D11B7" w:rsidRPr="00347B95" w:rsidRDefault="00C964E3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</w:pPr>
            <w:sdt>
              <w:sdtPr>
                <w:id w:val="50224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78F" w:rsidRPr="00347B95">
              <w:t xml:space="preserve"> Évaluation ___________</w:t>
            </w:r>
          </w:p>
          <w:p w14:paraId="00000113" w14:textId="77777777" w:rsidR="003D11B7" w:rsidRPr="00347B95" w:rsidRDefault="003D11B7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</w:pPr>
          </w:p>
          <w:p w14:paraId="00000114" w14:textId="77777777" w:rsidR="003D11B7" w:rsidRPr="00347B95" w:rsidRDefault="00A2578F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b/>
              </w:rPr>
            </w:pPr>
            <w:r w:rsidRPr="00347B95">
              <w:rPr>
                <w:b/>
              </w:rPr>
              <w:t>Quels moyens ont été utilisés pour permettre la participation des personnes en situation de pauvreté dans l’initiative?</w:t>
            </w:r>
          </w:p>
          <w:p w14:paraId="00000115" w14:textId="77777777" w:rsidR="003D11B7" w:rsidRPr="00347B95" w:rsidRDefault="00A2578F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116" w14:textId="77777777" w:rsidR="003D11B7" w:rsidRPr="00347B95" w:rsidRDefault="003D11B7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</w:pPr>
          </w:p>
          <w:p w14:paraId="00000117" w14:textId="77777777" w:rsidR="003D11B7" w:rsidRPr="00347B95" w:rsidRDefault="003D11B7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</w:pPr>
          </w:p>
          <w:p w14:paraId="00000118" w14:textId="77777777" w:rsidR="003D11B7" w:rsidRPr="00347B95" w:rsidRDefault="00A2578F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b/>
              </w:rPr>
              <w:t>Veuillez spécifier la contribution/le rôle des personnes en situation de pauvreté dans l’initiative.</w:t>
            </w:r>
          </w:p>
          <w:p w14:paraId="00000119" w14:textId="77777777" w:rsidR="003D11B7" w:rsidRPr="00347B95" w:rsidRDefault="00A2578F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1" w:name="bookmark=id.3rdcrjn" w:colFirst="0" w:colLast="0"/>
            <w:bookmarkEnd w:id="11"/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11A" w14:textId="77777777" w:rsidR="003D11B7" w:rsidRPr="00347B95" w:rsidRDefault="003D11B7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11B" w14:textId="77777777" w:rsidR="003D11B7" w:rsidRPr="00347B95" w:rsidRDefault="003D11B7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11C" w14:textId="77777777" w:rsidR="003D11B7" w:rsidRPr="00347B95" w:rsidRDefault="003D11B7">
            <w:pPr>
              <w:tabs>
                <w:tab w:val="left" w:pos="747"/>
                <w:tab w:val="left" w:pos="2727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00011D" w14:textId="77777777" w:rsidR="003D11B7" w:rsidRPr="00347B95" w:rsidRDefault="003D11B7">
      <w:pPr>
        <w:spacing w:after="0"/>
        <w:rPr>
          <w:color w:val="366091"/>
          <w:sz w:val="2"/>
          <w:szCs w:val="2"/>
          <w:u w:val="single"/>
        </w:rPr>
      </w:pPr>
    </w:p>
    <w:p w14:paraId="0000011E" w14:textId="77777777" w:rsidR="003D11B7" w:rsidRPr="00347B95" w:rsidRDefault="003D11B7">
      <w:pPr>
        <w:rPr>
          <w:color w:val="366091"/>
          <w:sz w:val="2"/>
          <w:szCs w:val="2"/>
          <w:u w:val="single"/>
        </w:rPr>
      </w:pPr>
    </w:p>
    <w:p w14:paraId="0000011F" w14:textId="77777777" w:rsidR="003D11B7" w:rsidRPr="00347B95" w:rsidRDefault="003D11B7">
      <w:pPr>
        <w:spacing w:after="0"/>
        <w:rPr>
          <w:color w:val="366091"/>
          <w:sz w:val="16"/>
          <w:szCs w:val="16"/>
        </w:rPr>
      </w:pPr>
    </w:p>
    <w:tbl>
      <w:tblPr>
        <w:tblStyle w:val="aff3"/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7"/>
      </w:tblGrid>
      <w:tr w:rsidR="00347B95" w:rsidRPr="00347B95" w14:paraId="0B053080" w14:textId="77777777">
        <w:trPr>
          <w:trHeight w:val="432"/>
        </w:trPr>
        <w:tc>
          <w:tcPr>
            <w:tcW w:w="10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0000120" w14:textId="41F88C9C" w:rsidR="003D11B7" w:rsidRPr="00347B95" w:rsidRDefault="00605309">
            <w:pPr>
              <w:tabs>
                <w:tab w:val="left" w:pos="9387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ab/>
              <w:t>INTÉGRATION DE L’ADS+</w:t>
            </w:r>
          </w:p>
        </w:tc>
      </w:tr>
      <w:tr w:rsidR="00347B95" w:rsidRPr="00347B95" w14:paraId="612252A6" w14:textId="77777777">
        <w:trPr>
          <w:trHeight w:val="577"/>
        </w:trPr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121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Décrivez comment votre projet a intégré l’ADS+.</w:t>
            </w:r>
          </w:p>
          <w:p w14:paraId="00000122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2" w:name="bookmark=id.26in1rg" w:colFirst="0" w:colLast="0"/>
            <w:bookmarkEnd w:id="12"/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123" w14:textId="77777777" w:rsidR="003D11B7" w:rsidRPr="00347B95" w:rsidRDefault="003D11B7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D11B7" w:rsidRPr="00347B95" w14:paraId="7CC99453" w14:textId="77777777">
        <w:trPr>
          <w:trHeight w:val="577"/>
        </w:trPr>
        <w:tc>
          <w:tcPr>
            <w:tcW w:w="10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Décrivez quelques changements/ajustements dans la mise en œuvre de l’initiative suite aux analyses réalisées.</w:t>
            </w:r>
          </w:p>
          <w:p w14:paraId="00000125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3" w:name="bookmark=id.lnxbz9" w:colFirst="0" w:colLast="0"/>
            <w:bookmarkEnd w:id="13"/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126" w14:textId="77777777" w:rsidR="003D11B7" w:rsidRPr="00347B95" w:rsidRDefault="003D11B7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127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Comment l’initiative a-t-elle contribué à la réduction des inégalités sociales?</w:t>
            </w:r>
          </w:p>
          <w:p w14:paraId="00000128" w14:textId="77777777" w:rsidR="003D11B7" w:rsidRPr="00347B95" w:rsidRDefault="00A2578F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14:paraId="00000129" w14:textId="77777777" w:rsidR="003D11B7" w:rsidRPr="00347B95" w:rsidRDefault="003D11B7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12A" w14:textId="77777777" w:rsidR="003D11B7" w:rsidRPr="00347B95" w:rsidRDefault="003D11B7">
            <w:pPr>
              <w:tabs>
                <w:tab w:val="left" w:pos="702"/>
                <w:tab w:val="left" w:pos="9387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00012B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2C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2D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2E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2F" w14:textId="1866FD6A" w:rsidR="003D11B7" w:rsidRDefault="003D11B7">
      <w:pPr>
        <w:spacing w:after="0"/>
        <w:rPr>
          <w:color w:val="366091"/>
          <w:sz w:val="2"/>
          <w:szCs w:val="2"/>
        </w:rPr>
      </w:pPr>
    </w:p>
    <w:p w14:paraId="42149BC2" w14:textId="2BA8298F" w:rsidR="00605309" w:rsidRDefault="00605309">
      <w:pPr>
        <w:spacing w:after="0"/>
        <w:rPr>
          <w:color w:val="366091"/>
          <w:sz w:val="2"/>
          <w:szCs w:val="2"/>
        </w:rPr>
      </w:pPr>
    </w:p>
    <w:p w14:paraId="6D4F22BF" w14:textId="0FF4E463" w:rsidR="00605309" w:rsidRDefault="00605309">
      <w:pPr>
        <w:spacing w:after="0"/>
        <w:rPr>
          <w:color w:val="366091"/>
          <w:sz w:val="2"/>
          <w:szCs w:val="2"/>
        </w:rPr>
      </w:pPr>
    </w:p>
    <w:p w14:paraId="40EA6C20" w14:textId="7C42F05F" w:rsidR="00605309" w:rsidRDefault="00605309">
      <w:pPr>
        <w:spacing w:after="0"/>
        <w:rPr>
          <w:color w:val="366091"/>
          <w:sz w:val="2"/>
          <w:szCs w:val="2"/>
        </w:rPr>
      </w:pPr>
    </w:p>
    <w:p w14:paraId="2F0C6A2B" w14:textId="0A51BEA1" w:rsidR="00605309" w:rsidRDefault="00605309">
      <w:pPr>
        <w:spacing w:after="0"/>
        <w:rPr>
          <w:color w:val="366091"/>
          <w:sz w:val="2"/>
          <w:szCs w:val="2"/>
        </w:rPr>
      </w:pPr>
    </w:p>
    <w:p w14:paraId="7D0AD324" w14:textId="77777777" w:rsidR="00605309" w:rsidRPr="00347B95" w:rsidRDefault="00605309">
      <w:pPr>
        <w:spacing w:after="0"/>
        <w:rPr>
          <w:color w:val="366091"/>
          <w:sz w:val="2"/>
          <w:szCs w:val="2"/>
        </w:rPr>
      </w:pPr>
    </w:p>
    <w:p w14:paraId="00000130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31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32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33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34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35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p w14:paraId="00000136" w14:textId="77777777" w:rsidR="003D11B7" w:rsidRPr="00347B95" w:rsidRDefault="003D11B7">
      <w:pPr>
        <w:spacing w:after="0"/>
        <w:rPr>
          <w:color w:val="366091"/>
          <w:sz w:val="2"/>
          <w:szCs w:val="2"/>
        </w:rPr>
      </w:pPr>
    </w:p>
    <w:tbl>
      <w:tblPr>
        <w:tblStyle w:val="aff4"/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7"/>
      </w:tblGrid>
      <w:tr w:rsidR="00347B95" w:rsidRPr="00347B95" w14:paraId="5C4C352D" w14:textId="77777777">
        <w:trPr>
          <w:trHeight w:val="264"/>
        </w:trPr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37" w14:textId="16D7B7BB" w:rsidR="003D11B7" w:rsidRPr="00347B95" w:rsidRDefault="00605309">
            <w:pPr>
              <w:tabs>
                <w:tab w:val="left" w:pos="702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ab/>
              <w:t>RAPPORT FINANCIER</w:t>
            </w:r>
          </w:p>
          <w:p w14:paraId="00000138" w14:textId="77777777" w:rsidR="003D11B7" w:rsidRPr="00347B95" w:rsidRDefault="00A2578F">
            <w:pPr>
              <w:tabs>
                <w:tab w:val="left" w:pos="702"/>
              </w:tabs>
              <w:spacing w:before="60" w:after="60"/>
              <w:ind w:left="2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i/>
                <w:sz w:val="20"/>
                <w:szCs w:val="20"/>
              </w:rPr>
              <w:t>Joindre la structure de financement Annexe B indiquant les dépenses réelles pour la période couverte par ce rapport.</w:t>
            </w:r>
          </w:p>
        </w:tc>
      </w:tr>
      <w:tr w:rsidR="00347B95" w:rsidRPr="00347B95" w14:paraId="72A0F774" w14:textId="77777777">
        <w:trPr>
          <w:trHeight w:val="264"/>
        </w:trPr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139" w14:textId="77777777" w:rsidR="003D11B7" w:rsidRPr="00347B95" w:rsidRDefault="00A2578F">
            <w:pPr>
              <w:tabs>
                <w:tab w:val="left" w:pos="702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Explication des ajustements et des écarts s’il y a lieu.</w:t>
            </w:r>
          </w:p>
        </w:tc>
      </w:tr>
      <w:tr w:rsidR="003D11B7" w:rsidRPr="00347B95" w14:paraId="244223DD" w14:textId="77777777">
        <w:trPr>
          <w:trHeight w:val="1429"/>
        </w:trPr>
        <w:tc>
          <w:tcPr>
            <w:tcW w:w="10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3D11B7" w:rsidRPr="00347B95" w:rsidRDefault="00A2578F">
            <w:pPr>
              <w:tabs>
                <w:tab w:val="left" w:pos="702"/>
              </w:tabs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bookmark=id.35nkun2" w:colFirst="0" w:colLast="0"/>
            <w:bookmarkEnd w:id="14"/>
            <w:r w:rsidRPr="00347B9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0000013B" w14:textId="77777777" w:rsidR="003D11B7" w:rsidRPr="00347B95" w:rsidRDefault="003D11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366091"/>
          <w:sz w:val="20"/>
          <w:szCs w:val="20"/>
        </w:rPr>
      </w:pPr>
    </w:p>
    <w:tbl>
      <w:tblPr>
        <w:tblStyle w:val="aff5"/>
        <w:tblW w:w="10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3120"/>
        <w:gridCol w:w="3828"/>
      </w:tblGrid>
      <w:tr w:rsidR="00347B95" w:rsidRPr="00347B95" w14:paraId="18669F8B" w14:textId="77777777">
        <w:trPr>
          <w:trHeight w:val="275"/>
        </w:trPr>
        <w:tc>
          <w:tcPr>
            <w:tcW w:w="10628" w:type="dxa"/>
            <w:gridSpan w:val="3"/>
            <w:shd w:val="clear" w:color="auto" w:fill="auto"/>
          </w:tcPr>
          <w:p w14:paraId="0000013C" w14:textId="77777777" w:rsidR="003D11B7" w:rsidRPr="00347B95" w:rsidRDefault="00A2578F">
            <w:pPr>
              <w:tabs>
                <w:tab w:val="left" w:pos="702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Financements complémentaires</w:t>
            </w:r>
          </w:p>
          <w:p w14:paraId="0000013D" w14:textId="77777777" w:rsidR="003D11B7" w:rsidRPr="00347B95" w:rsidRDefault="00A2578F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Veuillez identifier les partenariats, leurs rôles et leurs contributions à l’initiative.</w:t>
            </w:r>
          </w:p>
        </w:tc>
      </w:tr>
      <w:tr w:rsidR="00347B95" w:rsidRPr="00347B95" w14:paraId="34034B33" w14:textId="77777777">
        <w:trPr>
          <w:trHeight w:val="275"/>
        </w:trPr>
        <w:tc>
          <w:tcPr>
            <w:tcW w:w="3680" w:type="dxa"/>
            <w:shd w:val="clear" w:color="auto" w:fill="auto"/>
            <w:vAlign w:val="center"/>
          </w:tcPr>
          <w:p w14:paraId="00000140" w14:textId="77777777" w:rsidR="003D11B7" w:rsidRPr="00347B95" w:rsidRDefault="00A2578F">
            <w:pPr>
              <w:tabs>
                <w:tab w:val="left" w:pos="1466"/>
              </w:tabs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Nom de l’organisme partenaire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0000141" w14:textId="77777777" w:rsidR="003D11B7" w:rsidRPr="00347B95" w:rsidRDefault="00A2578F">
            <w:pPr>
              <w:keepNext/>
              <w:keepLines/>
              <w:tabs>
                <w:tab w:val="left" w:pos="1436"/>
              </w:tabs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Rôle</w:t>
            </w:r>
          </w:p>
        </w:tc>
        <w:tc>
          <w:tcPr>
            <w:tcW w:w="3828" w:type="dxa"/>
          </w:tcPr>
          <w:p w14:paraId="00000142" w14:textId="77777777" w:rsidR="003D11B7" w:rsidRPr="00347B95" w:rsidRDefault="00A2578F">
            <w:pPr>
              <w:keepNext/>
              <w:keepLines/>
              <w:tabs>
                <w:tab w:val="left" w:pos="1436"/>
              </w:tabs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Contribution                                 </w:t>
            </w:r>
            <w:r w:rsidRPr="00347B95">
              <w:rPr>
                <w:rFonts w:ascii="Arial" w:eastAsia="Arial" w:hAnsi="Arial" w:cs="Arial"/>
                <w:sz w:val="16"/>
                <w:szCs w:val="16"/>
              </w:rPr>
              <w:t>(spécifier si monétaire ou non-monétaire)</w:t>
            </w:r>
          </w:p>
        </w:tc>
      </w:tr>
      <w:tr w:rsidR="00347B95" w:rsidRPr="00347B95" w14:paraId="7D68A3BD" w14:textId="77777777">
        <w:trPr>
          <w:trHeight w:val="320"/>
        </w:trPr>
        <w:tc>
          <w:tcPr>
            <w:tcW w:w="3680" w:type="dxa"/>
            <w:shd w:val="clear" w:color="auto" w:fill="auto"/>
          </w:tcPr>
          <w:p w14:paraId="00000143" w14:textId="77777777" w:rsidR="003D11B7" w:rsidRPr="00347B95" w:rsidRDefault="003D11B7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00000144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0000145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7B95" w:rsidRPr="00347B95" w14:paraId="325E7D0D" w14:textId="77777777">
        <w:trPr>
          <w:trHeight w:val="320"/>
        </w:trPr>
        <w:tc>
          <w:tcPr>
            <w:tcW w:w="3680" w:type="dxa"/>
            <w:shd w:val="clear" w:color="auto" w:fill="auto"/>
          </w:tcPr>
          <w:p w14:paraId="00000146" w14:textId="77777777" w:rsidR="003D11B7" w:rsidRPr="00347B95" w:rsidRDefault="003D11B7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00000147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0000148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7B95" w:rsidRPr="00347B95" w14:paraId="6DF02B12" w14:textId="77777777">
        <w:trPr>
          <w:trHeight w:val="320"/>
        </w:trPr>
        <w:tc>
          <w:tcPr>
            <w:tcW w:w="3680" w:type="dxa"/>
            <w:shd w:val="clear" w:color="auto" w:fill="auto"/>
          </w:tcPr>
          <w:p w14:paraId="00000149" w14:textId="77777777" w:rsidR="003D11B7" w:rsidRPr="00347B95" w:rsidRDefault="003D11B7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0000014A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000014B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1B7" w:rsidRPr="00347B95" w14:paraId="31B13917" w14:textId="77777777">
        <w:trPr>
          <w:trHeight w:val="30"/>
        </w:trPr>
        <w:tc>
          <w:tcPr>
            <w:tcW w:w="3680" w:type="dxa"/>
            <w:shd w:val="clear" w:color="auto" w:fill="auto"/>
          </w:tcPr>
          <w:p w14:paraId="0000014C" w14:textId="77777777" w:rsidR="003D11B7" w:rsidRPr="00347B95" w:rsidRDefault="003D11B7">
            <w:pPr>
              <w:tabs>
                <w:tab w:val="left" w:pos="146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0000014D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000014E" w14:textId="77777777" w:rsidR="003D11B7" w:rsidRPr="00347B95" w:rsidRDefault="003D11B7">
            <w:pPr>
              <w:keepNext/>
              <w:keepLines/>
              <w:tabs>
                <w:tab w:val="left" w:pos="1436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14F" w14:textId="77777777" w:rsidR="003D11B7" w:rsidRPr="00347B95" w:rsidRDefault="003D11B7">
      <w:pPr>
        <w:rPr>
          <w:color w:val="366091"/>
        </w:rPr>
      </w:pPr>
    </w:p>
    <w:tbl>
      <w:tblPr>
        <w:tblStyle w:val="aff6"/>
        <w:tblW w:w="1061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7"/>
      </w:tblGrid>
      <w:tr w:rsidR="00347B95" w:rsidRPr="00347B95" w14:paraId="76E80264" w14:textId="77777777">
        <w:trPr>
          <w:trHeight w:val="272"/>
        </w:trPr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0" w14:textId="40E85A05" w:rsidR="003D11B7" w:rsidRPr="00347B95" w:rsidRDefault="00605309">
            <w:pPr>
              <w:tabs>
                <w:tab w:val="left" w:pos="702"/>
              </w:tabs>
              <w:spacing w:before="60" w:after="60"/>
              <w:ind w:left="328" w:hanging="3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2578F" w:rsidRPr="00347B95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PÉRENNITÉ </w:t>
            </w:r>
          </w:p>
        </w:tc>
      </w:tr>
      <w:tr w:rsidR="00347B95" w:rsidRPr="00347B95" w14:paraId="3DB0AAC4" w14:textId="77777777">
        <w:trPr>
          <w:trHeight w:val="272"/>
        </w:trPr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151" w14:textId="77777777" w:rsidR="003D11B7" w:rsidRPr="00347B95" w:rsidRDefault="00A2578F">
            <w:pPr>
              <w:tabs>
                <w:tab w:val="left" w:pos="702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b/>
                <w:sz w:val="20"/>
                <w:szCs w:val="20"/>
              </w:rPr>
              <w:t>Comment comptez-vous faire perdurer et rayonner l’initiative dans le temps?</w:t>
            </w:r>
          </w:p>
        </w:tc>
      </w:tr>
      <w:tr w:rsidR="00347B95" w:rsidRPr="00347B95" w14:paraId="3D940588" w14:textId="77777777">
        <w:trPr>
          <w:trHeight w:val="1392"/>
        </w:trPr>
        <w:tc>
          <w:tcPr>
            <w:tcW w:w="10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2" w14:textId="77777777" w:rsidR="003D11B7" w:rsidRPr="00347B95" w:rsidRDefault="00A2578F">
            <w:pPr>
              <w:tabs>
                <w:tab w:val="left" w:pos="702"/>
              </w:tabs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7B9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00000153" w14:textId="77777777" w:rsidR="003D11B7" w:rsidRDefault="003D11B7"/>
    <w:tbl>
      <w:tblPr>
        <w:tblStyle w:val="aff7"/>
        <w:tblW w:w="10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3D11B7" w14:paraId="72A5148F" w14:textId="77777777">
        <w:trPr>
          <w:trHeight w:val="753"/>
        </w:trPr>
        <w:tc>
          <w:tcPr>
            <w:tcW w:w="10628" w:type="dxa"/>
            <w:shd w:val="clear" w:color="auto" w:fill="C00000"/>
          </w:tcPr>
          <w:p w14:paraId="2BA39545" w14:textId="77777777" w:rsidR="00605309" w:rsidRDefault="00605309">
            <w:pPr>
              <w:spacing w:before="20" w:after="20"/>
              <w:jc w:val="both"/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0"/>
                <w:szCs w:val="20"/>
              </w:rPr>
              <w:t xml:space="preserve">9. </w:t>
            </w:r>
            <w:r w:rsidR="00A2578F">
              <w:rPr>
                <w:rFonts w:ascii="Arial" w:eastAsia="Arial" w:hAnsi="Arial" w:cs="Arial"/>
                <w:b/>
                <w:smallCaps/>
                <w:color w:val="FFFFFF"/>
                <w:sz w:val="20"/>
                <w:szCs w:val="20"/>
              </w:rPr>
              <w:t>Coronavirus (Covid-19)</w:t>
            </w:r>
            <w:r>
              <w:rPr>
                <w:rFonts w:ascii="Arial" w:eastAsia="Arial" w:hAnsi="Arial" w:cs="Arial"/>
                <w:b/>
                <w:smallCaps/>
                <w:color w:val="FFFFFF"/>
                <w:sz w:val="20"/>
                <w:szCs w:val="20"/>
              </w:rPr>
              <w:t> :</w:t>
            </w:r>
          </w:p>
          <w:p w14:paraId="23B91F75" w14:textId="77777777" w:rsidR="00605309" w:rsidRDefault="00A2578F">
            <w:pPr>
              <w:spacing w:before="20" w:after="20"/>
              <w:jc w:val="both"/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0"/>
                <w:szCs w:val="20"/>
              </w:rPr>
              <w:t>Expliquez  brièvement quelles ont été les contraintes et/ou opportunités liées à la Covid-19 dans la mise en œuvre de votre initiative.</w:t>
            </w:r>
          </w:p>
          <w:p w14:paraId="00000154" w14:textId="1389ACDC" w:rsidR="003D11B7" w:rsidRDefault="00A2578F">
            <w:pPr>
              <w:spacing w:before="20" w:after="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0"/>
                <w:szCs w:val="20"/>
              </w:rPr>
              <w:t>Si les consignes sanitaires ont entraîné des dépenses, veuillez le préciser dans la répartition budgétaire.</w:t>
            </w:r>
          </w:p>
        </w:tc>
      </w:tr>
      <w:tr w:rsidR="003D11B7" w14:paraId="4212B034" w14:textId="77777777">
        <w:trPr>
          <w:trHeight w:val="1915"/>
        </w:trPr>
        <w:tc>
          <w:tcPr>
            <w:tcW w:w="10628" w:type="dxa"/>
            <w:shd w:val="clear" w:color="auto" w:fill="auto"/>
          </w:tcPr>
          <w:p w14:paraId="458666D5" w14:textId="77777777" w:rsidR="003D11B7" w:rsidRDefault="00A2578F">
            <w:pPr>
              <w:spacing w:before="12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5" w:name="_heading=h.1ksv4uv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095C7DAA" w14:textId="77777777" w:rsidR="00605309" w:rsidRDefault="00605309">
            <w:pPr>
              <w:spacing w:before="12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8E8AAF" w14:textId="77777777" w:rsidR="00605309" w:rsidRDefault="00605309">
            <w:pPr>
              <w:spacing w:before="12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B45151" w14:textId="77777777" w:rsidR="00605309" w:rsidRDefault="00605309">
            <w:pPr>
              <w:spacing w:before="12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C06863" w14:textId="77777777" w:rsidR="00605309" w:rsidRDefault="00605309">
            <w:pPr>
              <w:spacing w:before="12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22B8A4" w14:textId="77777777" w:rsidR="00605309" w:rsidRDefault="00605309">
            <w:pPr>
              <w:spacing w:before="12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BE2BDB" w14:textId="77777777" w:rsidR="00605309" w:rsidRDefault="00605309">
            <w:pPr>
              <w:spacing w:before="12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55" w14:textId="6A1257C6" w:rsidR="00605309" w:rsidRDefault="00605309">
            <w:pPr>
              <w:spacing w:before="120" w:after="4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00000156" w14:textId="77777777" w:rsidR="003D11B7" w:rsidRDefault="003D11B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F81BD"/>
          <w:sz w:val="26"/>
          <w:szCs w:val="26"/>
        </w:rPr>
      </w:pPr>
      <w:bookmarkStart w:id="16" w:name="_heading=h.44sinio" w:colFirst="0" w:colLast="0"/>
      <w:bookmarkEnd w:id="16"/>
    </w:p>
    <w:p w14:paraId="00000157" w14:textId="77777777" w:rsidR="003D11B7" w:rsidRPr="00605309" w:rsidRDefault="00A257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366091"/>
          <w:sz w:val="26"/>
          <w:szCs w:val="26"/>
        </w:rPr>
      </w:pPr>
      <w:r w:rsidRPr="00605309">
        <w:rPr>
          <w:rFonts w:ascii="Cambria" w:eastAsia="Cambria" w:hAnsi="Cambria" w:cs="Cambria"/>
          <w:b/>
          <w:color w:val="366091"/>
          <w:sz w:val="26"/>
          <w:szCs w:val="26"/>
        </w:rPr>
        <w:t>Dépôt du rapport</w:t>
      </w:r>
    </w:p>
    <w:p w14:paraId="00000158" w14:textId="77777777" w:rsidR="003D11B7" w:rsidRPr="00605309" w:rsidRDefault="00A2578F">
      <w:pPr>
        <w:spacing w:after="240"/>
        <w:rPr>
          <w:color w:val="366091"/>
        </w:rPr>
      </w:pPr>
      <w:r w:rsidRPr="00605309">
        <w:rPr>
          <w:color w:val="366091"/>
        </w:rPr>
        <w:t xml:space="preserve">Le formulaire et ses annexes dûment complétés doivent être envoyés aux ressources ci-dessous : </w:t>
      </w:r>
    </w:p>
    <w:p w14:paraId="00000159" w14:textId="77777777" w:rsidR="003D11B7" w:rsidRPr="00605309" w:rsidRDefault="00A2578F">
      <w:pPr>
        <w:tabs>
          <w:tab w:val="right" w:pos="9000"/>
        </w:tabs>
        <w:spacing w:after="0" w:line="228" w:lineRule="auto"/>
        <w:rPr>
          <w:b/>
          <w:color w:val="366091"/>
        </w:rPr>
      </w:pPr>
      <w:r w:rsidRPr="00605309">
        <w:rPr>
          <w:b/>
          <w:color w:val="366091"/>
        </w:rPr>
        <w:t>La Mesure 11 du FQIS (Lutte contre la pauvreté)</w:t>
      </w:r>
    </w:p>
    <w:p w14:paraId="0000015A" w14:textId="77777777" w:rsidR="003D11B7" w:rsidRPr="00605309" w:rsidRDefault="00A2578F">
      <w:pPr>
        <w:spacing w:before="240" w:after="0"/>
        <w:rPr>
          <w:color w:val="366091"/>
        </w:rPr>
      </w:pPr>
      <w:r w:rsidRPr="00605309">
        <w:rPr>
          <w:color w:val="366091"/>
        </w:rPr>
        <w:t>Consortium en développement social de la Mauricie</w:t>
      </w:r>
    </w:p>
    <w:p w14:paraId="0000015B" w14:textId="77777777" w:rsidR="003D11B7" w:rsidRDefault="00C964E3">
      <w:pPr>
        <w:tabs>
          <w:tab w:val="right" w:pos="9000"/>
        </w:tabs>
        <w:spacing w:after="0" w:line="228" w:lineRule="auto"/>
        <w:rPr>
          <w:sz w:val="18"/>
          <w:szCs w:val="18"/>
        </w:rPr>
      </w:pPr>
      <w:hyperlink r:id="rId12">
        <w:r w:rsidR="00A2578F">
          <w:rPr>
            <w:color w:val="0000FF"/>
            <w:u w:val="single"/>
          </w:rPr>
          <w:t>clanglais@consortium-mauricie.org</w:t>
        </w:r>
      </w:hyperlink>
    </w:p>
    <w:p w14:paraId="0000015C" w14:textId="77777777" w:rsidR="003D11B7" w:rsidRDefault="003D11B7">
      <w:pPr>
        <w:tabs>
          <w:tab w:val="right" w:pos="9000"/>
        </w:tabs>
        <w:spacing w:after="0" w:line="228" w:lineRule="auto"/>
        <w:rPr>
          <w:sz w:val="18"/>
          <w:szCs w:val="18"/>
        </w:rPr>
      </w:pPr>
    </w:p>
    <w:p w14:paraId="0000015D" w14:textId="77777777" w:rsidR="003D11B7" w:rsidRPr="00605309" w:rsidRDefault="00A2578F">
      <w:pPr>
        <w:spacing w:after="240"/>
        <w:rPr>
          <w:b/>
          <w:color w:val="366091"/>
        </w:rPr>
      </w:pPr>
      <w:r w:rsidRPr="00605309">
        <w:rPr>
          <w:b/>
          <w:color w:val="366091"/>
        </w:rPr>
        <w:t>La Mesure 13.1 (Soutien aux activités en matière de sécurité alimentaire visant les personnes à faible revenu)</w:t>
      </w:r>
      <w:r w:rsidRPr="00605309">
        <w:rPr>
          <w:noProof/>
          <w:color w:val="366091"/>
        </w:rPr>
        <mc:AlternateContent>
          <mc:Choice Requires="wps">
            <w:drawing>
              <wp:anchor distT="45720" distB="45720" distL="114300" distR="114300" simplePos="0" relativeHeight="251656192" behindDoc="0" locked="0" layoutInCell="1" hidden="0" allowOverlap="1" wp14:anchorId="7ED16A03" wp14:editId="42DCFDAF">
                <wp:simplePos x="0" y="0"/>
                <wp:positionH relativeFrom="column">
                  <wp:posOffset>10121900</wp:posOffset>
                </wp:positionH>
                <wp:positionV relativeFrom="paragraph">
                  <wp:posOffset>2407920</wp:posOffset>
                </wp:positionV>
                <wp:extent cx="1120827" cy="302514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5112" y="3638268"/>
                          <a:ext cx="1101777" cy="28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BE238" w14:textId="77777777" w:rsidR="003D11B7" w:rsidRDefault="00A2578F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28"/>
                              </w:rPr>
                              <w:t>Annexe 1 -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16A03" id="Rectangle 38" o:spid="_x0000_s1026" style="position:absolute;margin-left:797pt;margin-top:189.6pt;width:88.25pt;height:23.8pt;z-index:251656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" filled="f" stroked="f">
                <v:textbox inset="2.53958mm,1.2694mm,2.53958mm,1.2694mm">
                  <w:txbxContent>
                    <w:p w14:paraId="6E9BE238" w14:textId="77777777" w:rsidR="003D11B7" w:rsidRDefault="00A2578F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28"/>
                        </w:rPr>
                        <w:t>Annexe 1 -</w:t>
                      </w:r>
                    </w:p>
                  </w:txbxContent>
                </v:textbox>
              </v:rect>
            </w:pict>
          </mc:Fallback>
        </mc:AlternateContent>
      </w:r>
    </w:p>
    <w:p w14:paraId="0000015E" w14:textId="77777777" w:rsidR="003D11B7" w:rsidRPr="00605309" w:rsidRDefault="00A2578F">
      <w:pPr>
        <w:tabs>
          <w:tab w:val="right" w:pos="9000"/>
        </w:tabs>
        <w:spacing w:after="0" w:line="228" w:lineRule="auto"/>
        <w:rPr>
          <w:color w:val="366091"/>
        </w:rPr>
      </w:pPr>
      <w:r w:rsidRPr="00605309">
        <w:rPr>
          <w:color w:val="366091"/>
        </w:rPr>
        <w:t>Direction de santé publique et responsabilité populationnelle du CIUSSS Mauricie/Centre-du-Québec</w:t>
      </w:r>
    </w:p>
    <w:p w14:paraId="698469DE" w14:textId="77777777" w:rsidR="00C964E3" w:rsidRDefault="00C964E3" w:rsidP="00C964E3">
      <w:pPr>
        <w:spacing w:after="0" w:line="240" w:lineRule="auto"/>
      </w:pPr>
      <w:hyperlink r:id="rId13" w:history="1">
        <w:r w:rsidRPr="00173DD6">
          <w:rPr>
            <w:rStyle w:val="Lienhypertexte"/>
            <w:sz w:val="24"/>
            <w:szCs w:val="24"/>
          </w:rPr>
          <w:t>04securitealimentaire@ssss.gouv.qc.ca</w:t>
        </w:r>
      </w:hyperlink>
    </w:p>
    <w:p w14:paraId="00000160" w14:textId="61252835" w:rsidR="003D11B7" w:rsidRPr="00C964E3" w:rsidRDefault="00A2578F" w:rsidP="00C964E3">
      <w:pPr>
        <w:spacing w:after="0" w:line="240" w:lineRule="auto"/>
      </w:pPr>
      <w:r w:rsidRPr="00605309">
        <w:rPr>
          <w:rFonts w:ascii="Arial" w:eastAsia="Arial" w:hAnsi="Arial" w:cs="Arial"/>
          <w:color w:val="366091"/>
          <w:sz w:val="19"/>
          <w:szCs w:val="19"/>
        </w:rPr>
        <w:t xml:space="preserve">Chef de service - Action intersectorielle et communautaire </w:t>
      </w:r>
    </w:p>
    <w:p w14:paraId="00000162" w14:textId="77777777" w:rsidR="003D11B7" w:rsidRPr="00605309" w:rsidRDefault="003D11B7">
      <w:pPr>
        <w:rPr>
          <w:color w:val="366091"/>
          <w:u w:val="single"/>
        </w:rPr>
      </w:pPr>
    </w:p>
    <w:p w14:paraId="00000163" w14:textId="77777777" w:rsidR="003D11B7" w:rsidRPr="00605309" w:rsidRDefault="00A2578F">
      <w:pPr>
        <w:spacing w:after="240"/>
        <w:rPr>
          <w:b/>
          <w:color w:val="366091"/>
        </w:rPr>
      </w:pPr>
      <w:r w:rsidRPr="00605309">
        <w:rPr>
          <w:b/>
          <w:color w:val="366091"/>
        </w:rPr>
        <w:t>La Mesure 3.1 (Soutien aux initiatives visant à améliorer l’accès physique et économique à une alimentation saine)</w:t>
      </w:r>
      <w:r w:rsidRPr="00605309">
        <w:rPr>
          <w:noProof/>
          <w:color w:val="366091"/>
        </w:rPr>
        <mc:AlternateContent>
          <mc:Choice Requires="wps">
            <w:drawing>
              <wp:anchor distT="45720" distB="45720" distL="114300" distR="114300" simplePos="0" relativeHeight="251657216" behindDoc="0" locked="0" layoutInCell="1" hidden="0" allowOverlap="1" wp14:anchorId="32FD0182" wp14:editId="2F2FB763">
                <wp:simplePos x="0" y="0"/>
                <wp:positionH relativeFrom="column">
                  <wp:posOffset>10121900</wp:posOffset>
                </wp:positionH>
                <wp:positionV relativeFrom="paragraph">
                  <wp:posOffset>2407920</wp:posOffset>
                </wp:positionV>
                <wp:extent cx="1120827" cy="302514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5112" y="3638268"/>
                          <a:ext cx="1101777" cy="28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59DCD" w14:textId="77777777" w:rsidR="003D11B7" w:rsidRDefault="00A2578F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28"/>
                              </w:rPr>
                              <w:t>Annexe 1 -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D0182" id="Rectangle 37" o:spid="_x0000_s1027" style="position:absolute;margin-left:797pt;margin-top:189.6pt;width:88.25pt;height:23.8pt;z-index: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" filled="f" stroked="f">
                <v:textbox inset="2.53958mm,1.2694mm,2.53958mm,1.2694mm">
                  <w:txbxContent>
                    <w:p w14:paraId="2A059DCD" w14:textId="77777777" w:rsidR="003D11B7" w:rsidRDefault="00A2578F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28"/>
                        </w:rPr>
                        <w:t>Annexe 1 -</w:t>
                      </w:r>
                    </w:p>
                  </w:txbxContent>
                </v:textbox>
              </v:rect>
            </w:pict>
          </mc:Fallback>
        </mc:AlternateContent>
      </w:r>
    </w:p>
    <w:p w14:paraId="00000164" w14:textId="77777777" w:rsidR="003D11B7" w:rsidRPr="00605309" w:rsidRDefault="00A2578F" w:rsidP="00C964E3">
      <w:pPr>
        <w:tabs>
          <w:tab w:val="right" w:pos="9000"/>
        </w:tabs>
        <w:spacing w:after="0" w:line="240" w:lineRule="auto"/>
        <w:rPr>
          <w:color w:val="366091"/>
        </w:rPr>
      </w:pPr>
      <w:r w:rsidRPr="00605309">
        <w:rPr>
          <w:color w:val="366091"/>
        </w:rPr>
        <w:t>Table intersectorielle régionale saines habitudes de vie de la Mauricie</w:t>
      </w:r>
    </w:p>
    <w:p w14:paraId="00000166" w14:textId="4A02D98C" w:rsidR="003D11B7" w:rsidRPr="00605309" w:rsidRDefault="00C964E3" w:rsidP="00C964E3">
      <w:pPr>
        <w:spacing w:after="0" w:line="240" w:lineRule="auto"/>
        <w:rPr>
          <w:color w:val="366091"/>
        </w:rPr>
      </w:pPr>
      <w:hyperlink r:id="rId14" w:history="1">
        <w:r>
          <w:rPr>
            <w:rStyle w:val="Lienhypertexte"/>
            <w:lang w:val="fr-FR"/>
          </w:rPr>
          <w:t>alimentation@tirshvmauricie.com</w:t>
        </w:r>
      </w:hyperlink>
    </w:p>
    <w:p w14:paraId="4F788A66" w14:textId="77777777" w:rsidR="00C964E3" w:rsidRDefault="00C964E3">
      <w:pPr>
        <w:spacing w:before="120" w:after="120"/>
        <w:rPr>
          <w:b/>
          <w:color w:val="366091"/>
        </w:rPr>
      </w:pPr>
    </w:p>
    <w:p w14:paraId="00000167" w14:textId="3B15D426" w:rsidR="003D11B7" w:rsidRPr="00605309" w:rsidRDefault="00A2578F">
      <w:pPr>
        <w:spacing w:before="120" w:after="120"/>
        <w:rPr>
          <w:b/>
          <w:color w:val="366091"/>
        </w:rPr>
      </w:pPr>
      <w:r w:rsidRPr="00605309">
        <w:rPr>
          <w:b/>
          <w:color w:val="366091"/>
        </w:rPr>
        <w:t xml:space="preserve">Liste des documents à joindre : </w:t>
      </w:r>
    </w:p>
    <w:tbl>
      <w:tblPr>
        <w:tblStyle w:val="aff8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4"/>
        <w:gridCol w:w="1728"/>
        <w:gridCol w:w="1728"/>
      </w:tblGrid>
      <w:tr w:rsidR="00605309" w:rsidRPr="00605309" w14:paraId="3A56B251" w14:textId="77777777" w:rsidTr="003D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shd w:val="clear" w:color="auto" w:fill="4F81BD"/>
            <w:vAlign w:val="center"/>
          </w:tcPr>
          <w:p w14:paraId="00000168" w14:textId="77777777" w:rsidR="003D11B7" w:rsidRPr="00605309" w:rsidRDefault="00A2578F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7" w:name="_heading=h.2jxsxqh" w:colFirst="0" w:colLast="0"/>
            <w:bookmarkEnd w:id="17"/>
            <w:r w:rsidRPr="00605309">
              <w:rPr>
                <w:rFonts w:ascii="Arial" w:eastAsia="Arial" w:hAnsi="Arial" w:cs="Arial"/>
                <w:sz w:val="20"/>
                <w:szCs w:val="20"/>
              </w:rPr>
              <w:t>Liste des documents</w:t>
            </w:r>
          </w:p>
        </w:tc>
        <w:tc>
          <w:tcPr>
            <w:tcW w:w="1728" w:type="dxa"/>
            <w:shd w:val="clear" w:color="auto" w:fill="4F81BD"/>
            <w:vAlign w:val="center"/>
          </w:tcPr>
          <w:p w14:paraId="00000169" w14:textId="77777777" w:rsidR="003D11B7" w:rsidRPr="00605309" w:rsidRDefault="00A2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605309">
              <w:rPr>
                <w:rFonts w:ascii="Arial" w:eastAsia="Arial" w:hAnsi="Arial" w:cs="Arial"/>
                <w:sz w:val="20"/>
                <w:szCs w:val="20"/>
              </w:rPr>
              <w:t>À venir</w:t>
            </w:r>
            <w:r w:rsidRPr="00605309">
              <w:rPr>
                <w:rFonts w:ascii="Arial" w:eastAsia="Arial" w:hAnsi="Arial" w:cs="Arial"/>
                <w:sz w:val="20"/>
                <w:szCs w:val="20"/>
              </w:rPr>
              <w:br/>
              <w:t>Date à préciser</w:t>
            </w:r>
          </w:p>
        </w:tc>
        <w:tc>
          <w:tcPr>
            <w:tcW w:w="1728" w:type="dxa"/>
            <w:shd w:val="clear" w:color="auto" w:fill="4F81BD"/>
            <w:vAlign w:val="center"/>
          </w:tcPr>
          <w:p w14:paraId="0000016A" w14:textId="77777777" w:rsidR="003D11B7" w:rsidRPr="00605309" w:rsidRDefault="00A2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605309">
              <w:rPr>
                <w:rFonts w:ascii="Arial" w:eastAsia="Arial" w:hAnsi="Arial" w:cs="Arial"/>
                <w:sz w:val="20"/>
                <w:szCs w:val="20"/>
              </w:rPr>
              <w:t>Administratif</w:t>
            </w:r>
          </w:p>
        </w:tc>
      </w:tr>
      <w:bookmarkStart w:id="18" w:name="bookmark=id.z337ya" w:colFirst="0" w:colLast="0"/>
      <w:bookmarkEnd w:id="18"/>
      <w:tr w:rsidR="00605309" w:rsidRPr="00605309" w14:paraId="2B03B1AE" w14:textId="77777777" w:rsidTr="003D1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shd w:val="clear" w:color="auto" w:fill="DBE5F1"/>
            <w:vAlign w:val="center"/>
          </w:tcPr>
          <w:p w14:paraId="0000016B" w14:textId="6EFA7318" w:rsidR="003D11B7" w:rsidRPr="00605309" w:rsidRDefault="00C964E3">
            <w:pPr>
              <w:ind w:left="524" w:hanging="52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947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78F" w:rsidRPr="00605309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Annexe A : Grille de planification de l’initiative mise à jour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0000016C" w14:textId="77777777" w:rsidR="003D11B7" w:rsidRPr="00605309" w:rsidRDefault="00A2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bookmarkStart w:id="19" w:name="bookmark=id.3j2qqm3" w:colFirst="0" w:colLast="0"/>
            <w:bookmarkEnd w:id="19"/>
            <w:r w:rsidRPr="0060530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28" w:type="dxa"/>
            <w:shd w:val="clear" w:color="auto" w:fill="DBE5F1"/>
            <w:vAlign w:val="center"/>
          </w:tcPr>
          <w:bookmarkStart w:id="20" w:name="bookmark=id.1y810tw" w:colFirst="0" w:colLast="0" w:displacedByCustomXml="next"/>
          <w:bookmarkEnd w:id="20" w:displacedByCustomXml="next"/>
          <w:sdt>
            <w:sdtPr>
              <w:rPr>
                <w:rFonts w:ascii="Arial" w:eastAsia="Arial" w:hAnsi="Arial" w:cs="Arial"/>
                <w:sz w:val="20"/>
                <w:szCs w:val="20"/>
              </w:rPr>
              <w:id w:val="536479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6D" w14:textId="1CB4156A" w:rsidR="003D11B7" w:rsidRPr="00605309" w:rsidRDefault="00540E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bookmarkStart w:id="21" w:name="bookmark=id.4i7ojhp" w:colFirst="0" w:colLast="0"/>
      <w:bookmarkEnd w:id="21"/>
      <w:tr w:rsidR="00605309" w:rsidRPr="00605309" w14:paraId="47C43B66" w14:textId="77777777" w:rsidTr="003D11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shd w:val="clear" w:color="auto" w:fill="DBE5F1"/>
            <w:vAlign w:val="center"/>
          </w:tcPr>
          <w:p w14:paraId="0000016E" w14:textId="0B90BB5C" w:rsidR="003D11B7" w:rsidRPr="00605309" w:rsidRDefault="00C964E3">
            <w:pPr>
              <w:ind w:left="524" w:hanging="52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070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78F" w:rsidRPr="00605309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Annexe B : Rapport financier indiquant les dépenses réelles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0000016F" w14:textId="77777777" w:rsidR="003D11B7" w:rsidRPr="00605309" w:rsidRDefault="00A2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bookmarkStart w:id="22" w:name="bookmark=id.2xcytpi" w:colFirst="0" w:colLast="0"/>
            <w:bookmarkEnd w:id="22"/>
            <w:r w:rsidRPr="0060530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28" w:type="dxa"/>
            <w:shd w:val="clear" w:color="auto" w:fill="DBE5F1"/>
            <w:vAlign w:val="center"/>
          </w:tcPr>
          <w:bookmarkStart w:id="23" w:name="bookmark=id.1ci93xb" w:colFirst="0" w:colLast="0" w:displacedByCustomXml="next"/>
          <w:bookmarkEnd w:id="23" w:displacedByCustomXml="next"/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03090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70" w14:textId="5DAD1404" w:rsidR="003D11B7" w:rsidRPr="00605309" w:rsidRDefault="00540E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bookmarkStart w:id="24" w:name="bookmark=id.3whwml4" w:colFirst="0" w:colLast="0"/>
      <w:bookmarkEnd w:id="24"/>
      <w:tr w:rsidR="00605309" w:rsidRPr="00605309" w14:paraId="4E279411" w14:textId="77777777" w:rsidTr="003D1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shd w:val="clear" w:color="auto" w:fill="DBE5F1"/>
            <w:vAlign w:val="center"/>
          </w:tcPr>
          <w:p w14:paraId="00000171" w14:textId="0F70B88B" w:rsidR="003D11B7" w:rsidRPr="00605309" w:rsidRDefault="00C964E3">
            <w:pPr>
              <w:ind w:left="524" w:hanging="52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489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78F" w:rsidRPr="00605309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Pièces justificatives comptables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00000172" w14:textId="77777777" w:rsidR="003D11B7" w:rsidRPr="00605309" w:rsidRDefault="00A2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bookmarkStart w:id="25" w:name="bookmark=id.2bn6wsx" w:colFirst="0" w:colLast="0"/>
            <w:bookmarkEnd w:id="25"/>
            <w:r w:rsidRPr="0060530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28" w:type="dxa"/>
            <w:shd w:val="clear" w:color="auto" w:fill="DBE5F1"/>
            <w:vAlign w:val="center"/>
          </w:tcPr>
          <w:bookmarkStart w:id="26" w:name="bookmark=id.qsh70q" w:colFirst="0" w:colLast="0" w:displacedByCustomXml="next"/>
          <w:bookmarkEnd w:id="26" w:displacedByCustomXml="next"/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18223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73" w14:textId="124D3603" w:rsidR="003D11B7" w:rsidRPr="00605309" w:rsidRDefault="00540E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bookmarkStart w:id="27" w:name="bookmark=id.3as4poj" w:colFirst="0" w:colLast="0"/>
      <w:bookmarkEnd w:id="27"/>
      <w:tr w:rsidR="00605309" w:rsidRPr="00605309" w14:paraId="5F682C1C" w14:textId="77777777" w:rsidTr="003D11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shd w:val="clear" w:color="auto" w:fill="DBE5F1"/>
            <w:vAlign w:val="center"/>
          </w:tcPr>
          <w:p w14:paraId="00000174" w14:textId="2EA7C34A" w:rsidR="003D11B7" w:rsidRPr="00605309" w:rsidRDefault="00C964E3">
            <w:pPr>
              <w:ind w:left="524" w:hanging="52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6100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78F" w:rsidRPr="00605309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Liste des structures de concertation et collaboration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00000175" w14:textId="77777777" w:rsidR="003D11B7" w:rsidRPr="00605309" w:rsidRDefault="00A2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bookmarkStart w:id="28" w:name="bookmark=id.1pxezwc" w:colFirst="0" w:colLast="0"/>
            <w:bookmarkEnd w:id="28"/>
            <w:r w:rsidRPr="0060530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28" w:type="dxa"/>
            <w:shd w:val="clear" w:color="auto" w:fill="DBE5F1"/>
            <w:vAlign w:val="center"/>
          </w:tcPr>
          <w:bookmarkStart w:id="29" w:name="bookmark=id.49x2ik5" w:colFirst="0" w:colLast="0" w:displacedByCustomXml="next"/>
          <w:bookmarkEnd w:id="29" w:displacedByCustomXml="next"/>
          <w:sdt>
            <w:sdtPr>
              <w:rPr>
                <w:rFonts w:ascii="Arial" w:eastAsia="Arial" w:hAnsi="Arial" w:cs="Arial"/>
                <w:sz w:val="20"/>
                <w:szCs w:val="20"/>
              </w:rPr>
              <w:id w:val="59482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76" w14:textId="1B58AA90" w:rsidR="003D11B7" w:rsidRPr="00605309" w:rsidRDefault="00A66E0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bookmarkStart w:id="30" w:name="bookmark=id.2p2csry" w:colFirst="0" w:colLast="0"/>
      <w:bookmarkEnd w:id="30"/>
      <w:tr w:rsidR="00605309" w:rsidRPr="00605309" w14:paraId="3A712981" w14:textId="77777777" w:rsidTr="003D1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shd w:val="clear" w:color="auto" w:fill="DBE5F1"/>
            <w:vAlign w:val="center"/>
          </w:tcPr>
          <w:p w14:paraId="00000177" w14:textId="39848BEF" w:rsidR="003D11B7" w:rsidRPr="00605309" w:rsidRDefault="00C964E3">
            <w:pPr>
              <w:ind w:left="321" w:hanging="321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170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78F" w:rsidRPr="00605309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Rapport d’activités dûment complété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00000178" w14:textId="77777777" w:rsidR="003D11B7" w:rsidRPr="00605309" w:rsidRDefault="00A2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bookmark=id.147n2zr" w:colFirst="0" w:colLast="0"/>
            <w:bookmarkEnd w:id="31"/>
            <w:r w:rsidRPr="0060530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28" w:type="dxa"/>
            <w:shd w:val="clear" w:color="auto" w:fill="DBE5F1"/>
            <w:vAlign w:val="center"/>
          </w:tcPr>
          <w:bookmarkStart w:id="32" w:name="bookmark=id.3o7alnk" w:colFirst="0" w:colLast="0" w:displacedByCustomXml="next"/>
          <w:bookmarkEnd w:id="32" w:displacedByCustomXml="next"/>
          <w:sdt>
            <w:sdtPr>
              <w:rPr>
                <w:rFonts w:ascii="MS Gothic" w:eastAsia="MS Gothic" w:hAnsi="MS Gothic" w:cs="MS Gothic"/>
                <w:sz w:val="20"/>
                <w:szCs w:val="20"/>
              </w:rPr>
              <w:id w:val="-649292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79" w14:textId="78FBEFEE" w:rsidR="003D11B7" w:rsidRPr="00605309" w:rsidRDefault="00A66E0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05309" w:rsidRPr="00605309" w14:paraId="225212F5" w14:textId="77777777" w:rsidTr="003D11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shd w:val="clear" w:color="auto" w:fill="DBE5F1"/>
            <w:vAlign w:val="center"/>
          </w:tcPr>
          <w:p w14:paraId="0000017A" w14:textId="156BB103" w:rsidR="003D11B7" w:rsidRPr="00605309" w:rsidRDefault="00C964E3">
            <w:pPr>
              <w:ind w:left="321" w:hanging="321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831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78F" w:rsidRPr="00605309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Résolution du conseil d’administration adoptant le rapport d’activités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0000017B" w14:textId="77777777" w:rsidR="003D11B7" w:rsidRPr="00605309" w:rsidRDefault="00A2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605309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28" w:type="dxa"/>
            <w:shd w:val="clear" w:color="auto" w:fill="DBE5F1"/>
            <w:vAlign w:val="center"/>
          </w:tcPr>
          <w:sdt>
            <w:sdtPr>
              <w:rPr>
                <w:rFonts w:ascii="MS Gothic" w:eastAsia="MS Gothic" w:hAnsi="MS Gothic" w:cs="MS Gothic"/>
                <w:sz w:val="20"/>
                <w:szCs w:val="20"/>
              </w:rPr>
              <w:id w:val="102938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7C" w14:textId="7DB10CA7" w:rsidR="003D11B7" w:rsidRPr="00605309" w:rsidRDefault="00A66E0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0000017D" w14:textId="77777777" w:rsidR="003D11B7" w:rsidRDefault="00A257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Cambria" w:eastAsia="Cambria" w:hAnsi="Cambria" w:cs="Cambria"/>
          <w:b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color w:val="4F81BD"/>
          <w:sz w:val="26"/>
          <w:szCs w:val="26"/>
        </w:rPr>
        <w:t xml:space="preserve"> </w:t>
      </w:r>
    </w:p>
    <w:sectPr w:rsidR="003D11B7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813" w:bottom="993" w:left="1080" w:header="70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B935" w14:textId="77777777" w:rsidR="00182F25" w:rsidRDefault="00182F25">
      <w:pPr>
        <w:spacing w:after="0" w:line="240" w:lineRule="auto"/>
      </w:pPr>
      <w:r>
        <w:separator/>
      </w:r>
    </w:p>
  </w:endnote>
  <w:endnote w:type="continuationSeparator" w:id="0">
    <w:p w14:paraId="716BF429" w14:textId="77777777" w:rsidR="00182F25" w:rsidRDefault="0018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81" w14:textId="5CDE4055" w:rsidR="003D11B7" w:rsidRDefault="00A25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4573EE">
      <w:rPr>
        <w:rFonts w:ascii="Cambria" w:eastAsia="Cambria" w:hAnsi="Cambria" w:cs="Cambria"/>
        <w:noProof/>
        <w:color w:val="000000"/>
      </w:rPr>
      <w:t>5</w:t>
    </w:r>
    <w:r>
      <w:rPr>
        <w:rFonts w:ascii="Cambria" w:eastAsia="Cambria" w:hAnsi="Cambria" w:cs="Cambria"/>
        <w:color w:val="000000"/>
      </w:rPr>
      <w:fldChar w:fldCharType="end"/>
    </w:r>
  </w:p>
  <w:p w14:paraId="00000182" w14:textId="77777777" w:rsidR="003D11B7" w:rsidRDefault="003D11B7">
    <w:pPr>
      <w:tabs>
        <w:tab w:val="right" w:pos="10080"/>
      </w:tabs>
      <w:spacing w:after="0" w:line="228" w:lineRule="auto"/>
      <w:ind w:left="28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B7F1D" w14:textId="77777777" w:rsidR="00182F25" w:rsidRDefault="00182F25">
      <w:pPr>
        <w:spacing w:after="0" w:line="240" w:lineRule="auto"/>
      </w:pPr>
      <w:r>
        <w:separator/>
      </w:r>
    </w:p>
  </w:footnote>
  <w:footnote w:type="continuationSeparator" w:id="0">
    <w:p w14:paraId="712889A5" w14:textId="77777777" w:rsidR="00182F25" w:rsidRDefault="0018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80" w14:textId="77777777" w:rsidR="003D11B7" w:rsidRDefault="003D11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7F" w14:textId="77777777" w:rsidR="003D11B7" w:rsidRDefault="00A2578F">
    <w:pPr>
      <w:tabs>
        <w:tab w:val="left" w:pos="7457"/>
      </w:tabs>
      <w:spacing w:after="240" w:line="240" w:lineRule="auto"/>
      <w:ind w:right="-124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49B1EAA" wp14:editId="5DF44775">
          <wp:extent cx="1979428" cy="785683"/>
          <wp:effectExtent l="0" t="0" r="0" b="0"/>
          <wp:docPr id="39" name="image1.jpg" descr="Une image contenant texte, clip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e image contenant texte, clipart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428" cy="785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</w:t>
    </w:r>
    <w:r>
      <w:rPr>
        <w:noProof/>
        <w:sz w:val="20"/>
        <w:szCs w:val="20"/>
      </w:rPr>
      <w:drawing>
        <wp:inline distT="0" distB="0" distL="0" distR="0" wp14:anchorId="7F663C53" wp14:editId="102540C7">
          <wp:extent cx="2695238" cy="771429"/>
          <wp:effectExtent l="0" t="0" r="0" b="0"/>
          <wp:docPr id="41" name="image4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e image contenant text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5238" cy="771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32D941" wp14:editId="39C5469D">
          <wp:simplePos x="0" y="0"/>
          <wp:positionH relativeFrom="column">
            <wp:posOffset>2095500</wp:posOffset>
          </wp:positionH>
          <wp:positionV relativeFrom="paragraph">
            <wp:posOffset>-19049</wp:posOffset>
          </wp:positionV>
          <wp:extent cx="1663200" cy="853200"/>
          <wp:effectExtent l="0" t="0" r="0" b="0"/>
          <wp:wrapNone/>
          <wp:docPr id="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200" cy="85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7E" w14:textId="77777777" w:rsidR="003D11B7" w:rsidRDefault="003D11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741B"/>
    <w:multiLevelType w:val="multilevel"/>
    <w:tmpl w:val="06960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B7"/>
    <w:rsid w:val="0002344C"/>
    <w:rsid w:val="00182F25"/>
    <w:rsid w:val="00347B95"/>
    <w:rsid w:val="003D11B7"/>
    <w:rsid w:val="004573EE"/>
    <w:rsid w:val="00540E7E"/>
    <w:rsid w:val="00554D84"/>
    <w:rsid w:val="00565AB1"/>
    <w:rsid w:val="00605309"/>
    <w:rsid w:val="0072130D"/>
    <w:rsid w:val="00722F9F"/>
    <w:rsid w:val="00A2578F"/>
    <w:rsid w:val="00A66E08"/>
    <w:rsid w:val="00AB6FBE"/>
    <w:rsid w:val="00B06250"/>
    <w:rsid w:val="00B234CB"/>
    <w:rsid w:val="00C964E3"/>
    <w:rsid w:val="00CB12DC"/>
    <w:rsid w:val="00E9521D"/>
    <w:rsid w:val="00EA18B0"/>
    <w:rsid w:val="00EB1299"/>
    <w:rsid w:val="00F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9492F6"/>
  <w15:docId w15:val="{57A7079D-6C8B-44B0-B91E-25B8BF58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9B"/>
  </w:style>
  <w:style w:type="paragraph" w:styleId="Titre1">
    <w:name w:val="heading 1"/>
    <w:basedOn w:val="Normal"/>
    <w:next w:val="Normal"/>
    <w:uiPriority w:val="9"/>
    <w:qFormat/>
    <w:rsid w:val="00DB68E4"/>
    <w:pPr>
      <w:keepNext/>
      <w:keepLines/>
      <w:pBdr>
        <w:bottom w:val="single" w:sz="4" w:space="1" w:color="auto"/>
      </w:pBdr>
      <w:spacing w:before="480" w:after="240"/>
      <w:outlineLvl w:val="0"/>
    </w:pPr>
    <w:rPr>
      <w:rFonts w:ascii="Cambria" w:eastAsia="Cambria" w:hAnsi="Cambria" w:cs="Cambria"/>
      <w:b/>
      <w:color w:val="17365D" w:themeColor="text2" w:themeShade="BF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9B70E7"/>
    <w:pPr>
      <w:keepNext/>
      <w:keepLines/>
      <w:spacing w:before="240" w:after="120"/>
      <w:outlineLvl w:val="1"/>
    </w:pPr>
    <w:rPr>
      <w:rFonts w:ascii="Cambria" w:eastAsia="Cambria" w:hAnsi="Cambria" w:cs="Cambria"/>
      <w:b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2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3EA6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0012F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012F2"/>
    <w:rPr>
      <w:rFonts w:asciiTheme="minorHAnsi" w:eastAsiaTheme="minorEastAsia" w:hAnsiTheme="minorHAns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12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12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12F2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500553"/>
    <w:pPr>
      <w:tabs>
        <w:tab w:val="right" w:leader="dot" w:pos="10080"/>
      </w:tabs>
      <w:spacing w:before="120" w:after="0" w:line="240" w:lineRule="auto"/>
    </w:pPr>
    <w:rPr>
      <w:rFonts w:ascii="Arial" w:hAnsi="Arial"/>
      <w:b/>
      <w:bCs/>
      <w:i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45340"/>
    <w:pPr>
      <w:tabs>
        <w:tab w:val="right" w:leader="dot" w:pos="9990"/>
      </w:tabs>
      <w:spacing w:before="120" w:after="0" w:line="240" w:lineRule="auto"/>
      <w:ind w:left="216"/>
    </w:pPr>
    <w:rPr>
      <w:rFonts w:ascii="Arial" w:hAnsi="Arial"/>
      <w:bCs/>
    </w:rPr>
  </w:style>
  <w:style w:type="character" w:styleId="Lienhypertexte">
    <w:name w:val="Hyperlink"/>
    <w:basedOn w:val="Policepardfaut"/>
    <w:uiPriority w:val="99"/>
    <w:unhideWhenUsed/>
    <w:rsid w:val="000012F2"/>
    <w:rPr>
      <w:color w:val="0000FF" w:themeColor="hyperlink"/>
      <w:u w:val="single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286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frenceintense">
    <w:name w:val="Intense Reference"/>
    <w:basedOn w:val="Policepardfaut"/>
    <w:uiPriority w:val="32"/>
    <w:qFormat/>
    <w:rsid w:val="00286221"/>
    <w:rPr>
      <w:b/>
      <w:bCs/>
      <w:smallCaps/>
      <w:color w:val="4F81BD" w:themeColor="accent1"/>
      <w:spacing w:val="5"/>
    </w:rPr>
  </w:style>
  <w:style w:type="table" w:styleId="Grilledutableau">
    <w:name w:val="Table Grid"/>
    <w:basedOn w:val="TableauNormal"/>
    <w:uiPriority w:val="39"/>
    <w:rsid w:val="0049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08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E1280C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23D4"/>
    <w:rPr>
      <w:color w:val="605E5C"/>
      <w:shd w:val="clear" w:color="auto" w:fill="E1DFDD"/>
    </w:rPr>
  </w:style>
  <w:style w:type="character" w:customStyle="1" w:styleId="ilfuvd">
    <w:name w:val="ilfuvd"/>
    <w:basedOn w:val="Policepardfaut"/>
    <w:rsid w:val="00490E8F"/>
  </w:style>
  <w:style w:type="paragraph" w:styleId="En-tte">
    <w:name w:val="header"/>
    <w:basedOn w:val="Normal"/>
    <w:link w:val="En-tteCar"/>
    <w:uiPriority w:val="99"/>
    <w:unhideWhenUsed/>
    <w:rsid w:val="00F349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975"/>
  </w:style>
  <w:style w:type="paragraph" w:styleId="TM3">
    <w:name w:val="toc 3"/>
    <w:basedOn w:val="Normal"/>
    <w:next w:val="Normal"/>
    <w:autoRedefine/>
    <w:uiPriority w:val="39"/>
    <w:unhideWhenUsed/>
    <w:rsid w:val="00FF767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F767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F767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F767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F767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F767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F7674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B7DEF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362C"/>
    <w:pPr>
      <w:pBdr>
        <w:bottom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fr-FR"/>
    </w:rPr>
  </w:style>
  <w:style w:type="paragraph" w:styleId="Rvision">
    <w:name w:val="Revision"/>
    <w:hidden/>
    <w:uiPriority w:val="99"/>
    <w:semiHidden/>
    <w:rsid w:val="00DB68E4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B11B0A"/>
    <w:rPr>
      <w:color w:val="605E5C"/>
      <w:shd w:val="clear" w:color="auto" w:fill="E1DFDD"/>
    </w:rPr>
  </w:style>
  <w:style w:type="table" w:customStyle="1" w:styleId="12">
    <w:name w:val="12"/>
    <w:basedOn w:val="TableNormal1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FF47E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96BEB"/>
    <w:rPr>
      <w:color w:val="808080"/>
    </w:rPr>
  </w:style>
  <w:style w:type="table" w:customStyle="1" w:styleId="ab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table" w:customStyle="1" w:styleId="afa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04securitealimentaire@ssss.gouv.qc.ca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langlais@consortium-maurici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ofqis.epizy.com/le-formulair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baofqis.epizy.com/le-formulaire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baofqis.epizy.com/le-formulaire/" TargetMode="External"/><Relationship Id="rId14" Type="http://schemas.openxmlformats.org/officeDocument/2006/relationships/hyperlink" Target="mailto:alimentation@tirshvmaurici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FE4D8-4070-401C-AC21-CEDB37020637}"/>
      </w:docPartPr>
      <w:docPartBody>
        <w:p w:rsidR="00A44940" w:rsidRDefault="006A0E14">
          <w:r w:rsidRPr="00756E4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4"/>
    <w:rsid w:val="006A0E14"/>
    <w:rsid w:val="009A345F"/>
    <w:rsid w:val="00A44940"/>
    <w:rsid w:val="00F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0E14"/>
    <w:rPr>
      <w:color w:val="808080"/>
    </w:rPr>
  </w:style>
  <w:style w:type="paragraph" w:customStyle="1" w:styleId="1BCC57087A944F189A577DAD1DF5AA11">
    <w:name w:val="1BCC57087A944F189A577DAD1DF5AA11"/>
    <w:rsid w:val="006A0E1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BCC57087A944F189A577DAD1DF5AA111">
    <w:name w:val="1BCC57087A944F189A577DAD1DF5AA111"/>
    <w:rsid w:val="006A0E1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1FC109EBBF64838BAD6538FE03205D9">
    <w:name w:val="81FC109EBBF64838BAD6538FE03205D9"/>
    <w:rsid w:val="006A0E14"/>
  </w:style>
  <w:style w:type="paragraph" w:customStyle="1" w:styleId="9965438D08E24C1E979AB1DB83215CD6">
    <w:name w:val="9965438D08E24C1E979AB1DB83215CD6"/>
    <w:rsid w:val="006A0E14"/>
  </w:style>
  <w:style w:type="paragraph" w:customStyle="1" w:styleId="9CC17123416A42539AE839B8FBE82185">
    <w:name w:val="9CC17123416A42539AE839B8FBE82185"/>
    <w:rsid w:val="006A0E1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BCC57087A944F189A577DAD1DF5AA112">
    <w:name w:val="1BCC57087A944F189A577DAD1DF5AA112"/>
    <w:rsid w:val="006A0E14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7JmyySGAaeQwCcakJ0/5Zzr9g==">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</go:docsCustomData>
</go:gDocsCustomXmlDataStorage>
</file>

<file path=customXml/itemProps1.xml><?xml version="1.0" encoding="utf-8"?>
<ds:datastoreItem xmlns:ds="http://schemas.openxmlformats.org/officeDocument/2006/customXml" ds:itemID="{EB2D4F87-48F2-40C1-91E8-7B0B50BF0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Milot</dc:creator>
  <cp:lastModifiedBy>Catherine L'Anglais</cp:lastModifiedBy>
  <cp:revision>2</cp:revision>
  <dcterms:created xsi:type="dcterms:W3CDTF">2021-07-07T14:50:00Z</dcterms:created>
  <dcterms:modified xsi:type="dcterms:W3CDTF">2021-07-07T14:50:00Z</dcterms:modified>
</cp:coreProperties>
</file>